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AE3" w:rsidRDefault="00100AE3" w:rsidP="00100AE3">
      <w:pPr>
        <w:rPr>
          <w:rFonts w:ascii="Helvetica Neue" w:eastAsia="Times New Roman" w:hAnsi="Helvetica Neue" w:cs="Times New Roman"/>
          <w:color w:val="000000"/>
          <w:sz w:val="23"/>
          <w:szCs w:val="23"/>
          <w:shd w:val="clear" w:color="auto" w:fill="FFFFFF"/>
          <w:lang w:eastAsia="en-GB"/>
        </w:rPr>
      </w:pPr>
      <w:bookmarkStart w:id="0" w:name="_GoBack"/>
      <w:r w:rsidRPr="00100AE3">
        <w:rPr>
          <w:rFonts w:ascii="Helvetica Neue" w:eastAsia="Times New Roman" w:hAnsi="Helvetica Neue" w:cs="Times New Roman"/>
          <w:b/>
          <w:bCs/>
          <w:color w:val="000000"/>
          <w:sz w:val="23"/>
          <w:szCs w:val="23"/>
          <w:lang w:eastAsia="en-GB"/>
        </w:rPr>
        <w:t>NHS NETWORKS weekly news stories:</w:t>
      </w:r>
      <w:r>
        <w:rPr>
          <w:rFonts w:ascii="Helvetica Neue" w:eastAsia="Times New Roman" w:hAnsi="Helvetica Neue" w:cs="Times New Roman"/>
          <w:color w:val="000000"/>
          <w:sz w:val="23"/>
          <w:szCs w:val="23"/>
          <w:lang w:eastAsia="en-GB"/>
        </w:rPr>
        <w:t xml:space="preserve"> </w:t>
      </w:r>
      <w:r w:rsidRPr="00100AE3">
        <w:rPr>
          <w:rFonts w:ascii="Helvetica Neue" w:eastAsia="Times New Roman" w:hAnsi="Helvetica Neue" w:cs="Times New Roman"/>
          <w:color w:val="000000"/>
          <w:sz w:val="23"/>
          <w:szCs w:val="23"/>
          <w:shd w:val="clear" w:color="auto" w:fill="FFFFFF"/>
          <w:lang w:eastAsia="en-GB"/>
        </w:rPr>
        <w:t>1 November 2019</w:t>
      </w:r>
    </w:p>
    <w:bookmarkEnd w:id="0"/>
    <w:p w:rsidR="00100AE3" w:rsidRPr="00100AE3" w:rsidRDefault="00100AE3" w:rsidP="00100AE3">
      <w:pPr>
        <w:rPr>
          <w:rFonts w:ascii="Times New Roman" w:eastAsia="Times New Roman" w:hAnsi="Times New Roman" w:cs="Times New Roman"/>
          <w:lang w:eastAsia="en-GB"/>
        </w:rPr>
      </w:pPr>
      <w:r w:rsidRPr="00100AE3">
        <w:rPr>
          <w:rFonts w:ascii="Helvetica Neue" w:eastAsia="Times New Roman" w:hAnsi="Helvetica Neue" w:cs="Times New Roman"/>
          <w:color w:val="000000"/>
          <w:sz w:val="23"/>
          <w:szCs w:val="23"/>
          <w:lang w:eastAsia="en-GB"/>
        </w:rPr>
        <w:br/>
      </w:r>
      <w:hyperlink r:id="rId4" w:history="1">
        <w:r w:rsidRPr="00100AE3">
          <w:rPr>
            <w:rFonts w:ascii="Helvetica Neue" w:eastAsia="Times New Roman" w:hAnsi="Helvetica Neue" w:cs="Times New Roman"/>
            <w:color w:val="0000FF"/>
            <w:sz w:val="23"/>
            <w:szCs w:val="23"/>
            <w:u w:val="single"/>
            <w:lang w:eastAsia="en-GB"/>
          </w:rPr>
          <w:t>Meeting the demand for children’s occupational therapy</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The number of children with special educational needs and disabilities is rising and with it, the demand for occupational therapy. Occupational Therapy Week 2019, from 4 November, will look at how small changes occupational therapists make have a big impact on the services they support.</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11:50am, 1 November 2019</w:t>
      </w:r>
      <w:r w:rsidRPr="00100AE3">
        <w:rPr>
          <w:rFonts w:ascii="Helvetica Neue" w:eastAsia="Times New Roman" w:hAnsi="Helvetica Neue" w:cs="Times New Roman"/>
          <w:color w:val="000000"/>
          <w:sz w:val="23"/>
          <w:szCs w:val="23"/>
          <w:lang w:eastAsia="en-GB"/>
        </w:rPr>
        <w:br/>
      </w:r>
      <w:hyperlink r:id="rId5" w:history="1">
        <w:r w:rsidRPr="00100AE3">
          <w:rPr>
            <w:rFonts w:ascii="Helvetica Neue" w:eastAsia="Times New Roman" w:hAnsi="Helvetica Neue" w:cs="Times New Roman"/>
            <w:color w:val="0000FF"/>
            <w:sz w:val="23"/>
            <w:szCs w:val="23"/>
            <w:u w:val="single"/>
            <w:lang w:eastAsia="en-GB"/>
          </w:rPr>
          <w:t>Negotiation skills: the principles</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This e-learning course will help you to learn some practical negotiation techniques and strategies, and to plan your negotiations to give you the greatest chance of success.</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11:49am, 1 November 2019</w:t>
      </w:r>
      <w:r w:rsidRPr="00100AE3">
        <w:rPr>
          <w:rFonts w:ascii="Helvetica Neue" w:eastAsia="Times New Roman" w:hAnsi="Helvetica Neue" w:cs="Times New Roman"/>
          <w:color w:val="000000"/>
          <w:sz w:val="23"/>
          <w:szCs w:val="23"/>
          <w:lang w:eastAsia="en-GB"/>
        </w:rPr>
        <w:br/>
      </w:r>
      <w:hyperlink r:id="rId6" w:history="1">
        <w:r w:rsidRPr="00100AE3">
          <w:rPr>
            <w:rFonts w:ascii="Helvetica Neue" w:eastAsia="Times New Roman" w:hAnsi="Helvetica Neue" w:cs="Times New Roman"/>
            <w:color w:val="0000FF"/>
            <w:sz w:val="23"/>
            <w:szCs w:val="23"/>
            <w:u w:val="single"/>
            <w:lang w:eastAsia="en-GB"/>
          </w:rPr>
          <w:t>100,000 more people to be given personal health budgets</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A change in law means people who use wheelchairs or need mental health support will have greater choice and control in managing their own health and care.</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11:48am, 1 November 2019</w:t>
      </w:r>
      <w:r w:rsidRPr="00100AE3">
        <w:rPr>
          <w:rFonts w:ascii="Helvetica Neue" w:eastAsia="Times New Roman" w:hAnsi="Helvetica Neue" w:cs="Times New Roman"/>
          <w:color w:val="000000"/>
          <w:sz w:val="23"/>
          <w:szCs w:val="23"/>
          <w:lang w:eastAsia="en-GB"/>
        </w:rPr>
        <w:br/>
      </w:r>
      <w:hyperlink r:id="rId7" w:history="1">
        <w:r w:rsidRPr="00100AE3">
          <w:rPr>
            <w:rFonts w:ascii="Helvetica Neue" w:eastAsia="Times New Roman" w:hAnsi="Helvetica Neue" w:cs="Times New Roman"/>
            <w:color w:val="0000FF"/>
            <w:sz w:val="23"/>
            <w:szCs w:val="23"/>
            <w:u w:val="single"/>
            <w:lang w:eastAsia="en-GB"/>
          </w:rPr>
          <w:t>Public back NHS plans for new rapid care measures</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England’s top doctor has welcomed new polling showing that patients and the public support NHS proposals focusing on fast treatment for those who need it in A&amp;E.</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11:46am, 1 November 2019</w:t>
      </w:r>
      <w:r w:rsidRPr="00100AE3">
        <w:rPr>
          <w:rFonts w:ascii="Helvetica Neue" w:eastAsia="Times New Roman" w:hAnsi="Helvetica Neue" w:cs="Times New Roman"/>
          <w:color w:val="000000"/>
          <w:sz w:val="23"/>
          <w:szCs w:val="23"/>
          <w:lang w:eastAsia="en-GB"/>
        </w:rPr>
        <w:br/>
      </w:r>
      <w:hyperlink r:id="rId8" w:history="1">
        <w:r w:rsidRPr="00100AE3">
          <w:rPr>
            <w:rFonts w:ascii="Helvetica Neue" w:eastAsia="Times New Roman" w:hAnsi="Helvetica Neue" w:cs="Times New Roman"/>
            <w:color w:val="0000FF"/>
            <w:sz w:val="23"/>
            <w:szCs w:val="23"/>
            <w:u w:val="single"/>
            <w:lang w:eastAsia="en-GB"/>
          </w:rPr>
          <w:t>Research on children and young people’s mental health</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After a systematic evidence review Public Health England has published a report containing short descriptions of interventions used to improve children and young people’s mental health and wellbeing.</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11:43am, 1 November 2019</w:t>
      </w:r>
      <w:r w:rsidRPr="00100AE3">
        <w:rPr>
          <w:rFonts w:ascii="Helvetica Neue" w:eastAsia="Times New Roman" w:hAnsi="Helvetica Neue" w:cs="Times New Roman"/>
          <w:color w:val="000000"/>
          <w:sz w:val="23"/>
          <w:szCs w:val="23"/>
          <w:lang w:eastAsia="en-GB"/>
        </w:rPr>
        <w:br/>
      </w:r>
      <w:hyperlink r:id="rId9" w:history="1">
        <w:r w:rsidRPr="00100AE3">
          <w:rPr>
            <w:rFonts w:ascii="Helvetica Neue" w:eastAsia="Times New Roman" w:hAnsi="Helvetica Neue" w:cs="Times New Roman"/>
            <w:color w:val="0000FF"/>
            <w:sz w:val="23"/>
            <w:szCs w:val="23"/>
            <w:u w:val="single"/>
            <w:lang w:eastAsia="en-GB"/>
          </w:rPr>
          <w:t>165 new antibiotic resistant infections every day in England</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Public Health England latest report on antimicrobial resistance shows that there were an estimated 61,000 antibiotic resistant infections in England during 2018 - a 9% rise from 2017.</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11:42am, 1 November 2019</w:t>
      </w:r>
      <w:r w:rsidRPr="00100AE3">
        <w:rPr>
          <w:rFonts w:ascii="Helvetica Neue" w:eastAsia="Times New Roman" w:hAnsi="Helvetica Neue" w:cs="Times New Roman"/>
          <w:color w:val="000000"/>
          <w:sz w:val="23"/>
          <w:szCs w:val="23"/>
          <w:lang w:eastAsia="en-GB"/>
        </w:rPr>
        <w:br/>
      </w:r>
      <w:hyperlink r:id="rId10" w:history="1">
        <w:r w:rsidRPr="00100AE3">
          <w:rPr>
            <w:rFonts w:ascii="Helvetica Neue" w:eastAsia="Times New Roman" w:hAnsi="Helvetica Neue" w:cs="Times New Roman"/>
            <w:color w:val="0000FF"/>
            <w:sz w:val="23"/>
            <w:szCs w:val="23"/>
            <w:u w:val="single"/>
            <w:lang w:eastAsia="en-GB"/>
          </w:rPr>
          <w:t>Survey highlights patients' experiences of emergency department services</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A survey of A&amp;E and urgent care patients across England who used services in September 2018 has highlighted their experiences around waiting times, standards of care and dignity, patient safety, quality of discharge arrangements and more.</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11:37am, 31 October 2019</w:t>
      </w:r>
      <w:r w:rsidRPr="00100AE3">
        <w:rPr>
          <w:rFonts w:ascii="Helvetica Neue" w:eastAsia="Times New Roman" w:hAnsi="Helvetica Neue" w:cs="Times New Roman"/>
          <w:color w:val="000000"/>
          <w:sz w:val="23"/>
          <w:szCs w:val="23"/>
          <w:lang w:eastAsia="en-GB"/>
        </w:rPr>
        <w:br/>
      </w:r>
      <w:hyperlink r:id="rId11" w:history="1">
        <w:r w:rsidRPr="00100AE3">
          <w:rPr>
            <w:rFonts w:ascii="Helvetica Neue" w:eastAsia="Times New Roman" w:hAnsi="Helvetica Neue" w:cs="Times New Roman"/>
            <w:color w:val="0000FF"/>
            <w:sz w:val="23"/>
            <w:szCs w:val="23"/>
            <w:u w:val="single"/>
            <w:lang w:eastAsia="en-GB"/>
          </w:rPr>
          <w:t>Artificial turf – and other secrets of a well-run practice</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When Dr Mike Smith joined the Maltings Surgery in St Albans, Hertfordshire in 2018 the partners’ first job was to make the practice a better place to work, then they turned to workload.</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11:34am, 31 October 2019</w:t>
      </w:r>
      <w:r w:rsidRPr="00100AE3">
        <w:rPr>
          <w:rFonts w:ascii="Helvetica Neue" w:eastAsia="Times New Roman" w:hAnsi="Helvetica Neue" w:cs="Times New Roman"/>
          <w:color w:val="000000"/>
          <w:sz w:val="23"/>
          <w:szCs w:val="23"/>
          <w:lang w:eastAsia="en-GB"/>
        </w:rPr>
        <w:br/>
      </w:r>
      <w:hyperlink r:id="rId12" w:history="1">
        <w:r w:rsidRPr="00100AE3">
          <w:rPr>
            <w:rFonts w:ascii="Helvetica Neue" w:eastAsia="Times New Roman" w:hAnsi="Helvetica Neue" w:cs="Times New Roman"/>
            <w:color w:val="0000FF"/>
            <w:sz w:val="23"/>
            <w:szCs w:val="23"/>
            <w:u w:val="single"/>
            <w:lang w:eastAsia="en-GB"/>
          </w:rPr>
          <w:t>Managing change</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 xml:space="preserve">This session on 12 February in York, 26 February in Birmingham and 19 March in </w:t>
      </w:r>
      <w:r w:rsidRPr="00100AE3">
        <w:rPr>
          <w:rFonts w:ascii="Helvetica Neue" w:eastAsia="Times New Roman" w:hAnsi="Helvetica Neue" w:cs="Times New Roman"/>
          <w:color w:val="000000"/>
          <w:sz w:val="23"/>
          <w:szCs w:val="23"/>
          <w:shd w:val="clear" w:color="auto" w:fill="FFFFFF"/>
          <w:lang w:eastAsia="en-GB"/>
        </w:rPr>
        <w:lastRenderedPageBreak/>
        <w:t>London is designed to equip you to become a capable agent of change, increase your resilience and show you how to improve your chances of getting the best possible outcomes.</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11:31am, 31 October 2019</w:t>
      </w:r>
      <w:r w:rsidRPr="00100AE3">
        <w:rPr>
          <w:rFonts w:ascii="Helvetica Neue" w:eastAsia="Times New Roman" w:hAnsi="Helvetica Neue" w:cs="Times New Roman"/>
          <w:color w:val="000000"/>
          <w:sz w:val="23"/>
          <w:szCs w:val="23"/>
          <w:lang w:eastAsia="en-GB"/>
        </w:rPr>
        <w:br/>
      </w:r>
      <w:hyperlink r:id="rId13" w:history="1">
        <w:r w:rsidRPr="00100AE3">
          <w:rPr>
            <w:rFonts w:ascii="Helvetica Neue" w:eastAsia="Times New Roman" w:hAnsi="Helvetica Neue" w:cs="Times New Roman"/>
            <w:color w:val="0000FF"/>
            <w:sz w:val="23"/>
            <w:szCs w:val="23"/>
            <w:u w:val="single"/>
            <w:lang w:eastAsia="en-GB"/>
          </w:rPr>
          <w:t>78 NHS trusts to receive new cancer screening machines</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Seventy-eight trusts will receive funding for new machines that will improve patient experience and lead to earlier diagnosis.</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11:28am, 31 October 2019</w:t>
      </w:r>
      <w:r w:rsidRPr="00100AE3">
        <w:rPr>
          <w:rFonts w:ascii="Helvetica Neue" w:eastAsia="Times New Roman" w:hAnsi="Helvetica Neue" w:cs="Times New Roman"/>
          <w:color w:val="000000"/>
          <w:sz w:val="23"/>
          <w:szCs w:val="23"/>
          <w:lang w:eastAsia="en-GB"/>
        </w:rPr>
        <w:br/>
      </w:r>
      <w:hyperlink r:id="rId14" w:history="1">
        <w:r w:rsidRPr="00100AE3">
          <w:rPr>
            <w:rFonts w:ascii="Helvetica Neue" w:eastAsia="Times New Roman" w:hAnsi="Helvetica Neue" w:cs="Times New Roman"/>
            <w:color w:val="0000FF"/>
            <w:sz w:val="23"/>
            <w:szCs w:val="23"/>
            <w:u w:val="single"/>
            <w:lang w:eastAsia="en-GB"/>
          </w:rPr>
          <w:t xml:space="preserve">TPP </w:t>
        </w:r>
        <w:proofErr w:type="spellStart"/>
        <w:r w:rsidRPr="00100AE3">
          <w:rPr>
            <w:rFonts w:ascii="Helvetica Neue" w:eastAsia="Times New Roman" w:hAnsi="Helvetica Neue" w:cs="Times New Roman"/>
            <w:color w:val="0000FF"/>
            <w:sz w:val="23"/>
            <w:szCs w:val="23"/>
            <w:u w:val="single"/>
            <w:lang w:eastAsia="en-GB"/>
          </w:rPr>
          <w:t>SystmOne</w:t>
        </w:r>
        <w:proofErr w:type="spellEnd"/>
        <w:r w:rsidRPr="00100AE3">
          <w:rPr>
            <w:rFonts w:ascii="Helvetica Neue" w:eastAsia="Times New Roman" w:hAnsi="Helvetica Neue" w:cs="Times New Roman"/>
            <w:color w:val="0000FF"/>
            <w:sz w:val="23"/>
            <w:szCs w:val="23"/>
            <w:u w:val="single"/>
            <w:lang w:eastAsia="en-GB"/>
          </w:rPr>
          <w:t xml:space="preserve"> to roll out phase 4 of the electronic prescription service</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 xml:space="preserve">The national roll-out of phase 4 of the electronic prescription service (EPS) for </w:t>
      </w:r>
      <w:proofErr w:type="spellStart"/>
      <w:r w:rsidRPr="00100AE3">
        <w:rPr>
          <w:rFonts w:ascii="Helvetica Neue" w:eastAsia="Times New Roman" w:hAnsi="Helvetica Neue" w:cs="Times New Roman"/>
          <w:color w:val="000000"/>
          <w:sz w:val="23"/>
          <w:szCs w:val="23"/>
          <w:shd w:val="clear" w:color="auto" w:fill="FFFFFF"/>
          <w:lang w:eastAsia="en-GB"/>
        </w:rPr>
        <w:t>SystmOne</w:t>
      </w:r>
      <w:proofErr w:type="spellEnd"/>
      <w:r w:rsidRPr="00100AE3">
        <w:rPr>
          <w:rFonts w:ascii="Helvetica Neue" w:eastAsia="Times New Roman" w:hAnsi="Helvetica Neue" w:cs="Times New Roman"/>
          <w:color w:val="000000"/>
          <w:sz w:val="23"/>
          <w:szCs w:val="23"/>
          <w:shd w:val="clear" w:color="auto" w:fill="FFFFFF"/>
          <w:lang w:eastAsia="en-GB"/>
        </w:rPr>
        <w:t>, which allows EPS to be used for patients without a nomination, will start from Monday, 18 November 2019.</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11:25am, 31 October 2019</w:t>
      </w:r>
      <w:r w:rsidRPr="00100AE3">
        <w:rPr>
          <w:rFonts w:ascii="Helvetica Neue" w:eastAsia="Times New Roman" w:hAnsi="Helvetica Neue" w:cs="Times New Roman"/>
          <w:color w:val="000000"/>
          <w:sz w:val="23"/>
          <w:szCs w:val="23"/>
          <w:lang w:eastAsia="en-GB"/>
        </w:rPr>
        <w:br/>
      </w:r>
      <w:hyperlink r:id="rId15" w:history="1">
        <w:r w:rsidRPr="00100AE3">
          <w:rPr>
            <w:rFonts w:ascii="Helvetica Neue" w:eastAsia="Times New Roman" w:hAnsi="Helvetica Neue" w:cs="Times New Roman"/>
            <w:color w:val="0000FF"/>
            <w:sz w:val="23"/>
            <w:szCs w:val="23"/>
            <w:u w:val="single"/>
            <w:lang w:eastAsia="en-GB"/>
          </w:rPr>
          <w:t>Introduction of nursing associates – year two evaluation report</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Health Education England has published an evaluation draws on three online surveys of trainee nursing associates (TNAs), which received 2,477 responses in total and 12 deep-dive enquiries.</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11:22am, 31 October 2019</w:t>
      </w:r>
      <w:r w:rsidRPr="00100AE3">
        <w:rPr>
          <w:rFonts w:ascii="Helvetica Neue" w:eastAsia="Times New Roman" w:hAnsi="Helvetica Neue" w:cs="Times New Roman"/>
          <w:color w:val="000000"/>
          <w:sz w:val="23"/>
          <w:szCs w:val="23"/>
          <w:lang w:eastAsia="en-GB"/>
        </w:rPr>
        <w:br/>
      </w:r>
      <w:hyperlink r:id="rId16" w:history="1">
        <w:r w:rsidRPr="00100AE3">
          <w:rPr>
            <w:rFonts w:ascii="Helvetica Neue" w:eastAsia="Times New Roman" w:hAnsi="Helvetica Neue" w:cs="Times New Roman"/>
            <w:color w:val="0000FF"/>
            <w:sz w:val="23"/>
            <w:szCs w:val="23"/>
            <w:u w:val="single"/>
            <w:lang w:eastAsia="en-GB"/>
          </w:rPr>
          <w:t>A manager's guide to criteria-led discharge</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Criteria-led discharge (CLD) is a process that empowers a competent member of the multidisciplinary team (</w:t>
      </w:r>
      <w:proofErr w:type="spellStart"/>
      <w:r w:rsidRPr="00100AE3">
        <w:rPr>
          <w:rFonts w:ascii="Helvetica Neue" w:eastAsia="Times New Roman" w:hAnsi="Helvetica Neue" w:cs="Times New Roman"/>
          <w:color w:val="000000"/>
          <w:sz w:val="23"/>
          <w:szCs w:val="23"/>
          <w:shd w:val="clear" w:color="auto" w:fill="FFFFFF"/>
          <w:lang w:eastAsia="en-GB"/>
        </w:rPr>
        <w:t>eg</w:t>
      </w:r>
      <w:proofErr w:type="spellEnd"/>
      <w:r w:rsidRPr="00100AE3">
        <w:rPr>
          <w:rFonts w:ascii="Helvetica Neue" w:eastAsia="Times New Roman" w:hAnsi="Helvetica Neue" w:cs="Times New Roman"/>
          <w:color w:val="000000"/>
          <w:sz w:val="23"/>
          <w:szCs w:val="23"/>
          <w:shd w:val="clear" w:color="auto" w:fill="FFFFFF"/>
          <w:lang w:eastAsia="en-GB"/>
        </w:rPr>
        <w:t xml:space="preserve"> junior doctor, registered nurse, therapist) to discharge a patient when they meet pre-agreed clinical criteria for discharge.</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11:21am, 31 October 2019</w:t>
      </w:r>
      <w:r w:rsidRPr="00100AE3">
        <w:rPr>
          <w:rFonts w:ascii="Helvetica Neue" w:eastAsia="Times New Roman" w:hAnsi="Helvetica Neue" w:cs="Times New Roman"/>
          <w:color w:val="000000"/>
          <w:sz w:val="23"/>
          <w:szCs w:val="23"/>
          <w:lang w:eastAsia="en-GB"/>
        </w:rPr>
        <w:br/>
      </w:r>
      <w:hyperlink r:id="rId17" w:history="1">
        <w:r w:rsidRPr="00100AE3">
          <w:rPr>
            <w:rFonts w:ascii="Helvetica Neue" w:eastAsia="Times New Roman" w:hAnsi="Helvetica Neue" w:cs="Times New Roman"/>
            <w:color w:val="0000FF"/>
            <w:sz w:val="23"/>
            <w:szCs w:val="23"/>
            <w:u w:val="single"/>
            <w:lang w:eastAsia="en-GB"/>
          </w:rPr>
          <w:t>Social media used to boost cancer screening</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Hundreds of practice nurses across the country have been taught how social media can improve health thanks to the success of one of NHS Digital’s Widening Digital Participation projects.</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13:44pm, 30 October 2019</w:t>
      </w:r>
      <w:r w:rsidRPr="00100AE3">
        <w:rPr>
          <w:rFonts w:ascii="Helvetica Neue" w:eastAsia="Times New Roman" w:hAnsi="Helvetica Neue" w:cs="Times New Roman"/>
          <w:color w:val="000000"/>
          <w:sz w:val="23"/>
          <w:szCs w:val="23"/>
          <w:lang w:eastAsia="en-GB"/>
        </w:rPr>
        <w:br/>
      </w:r>
      <w:hyperlink r:id="rId18" w:history="1">
        <w:r w:rsidRPr="00100AE3">
          <w:rPr>
            <w:rFonts w:ascii="Helvetica Neue" w:eastAsia="Times New Roman" w:hAnsi="Helvetica Neue" w:cs="Times New Roman"/>
            <w:color w:val="0000FF"/>
            <w:sz w:val="23"/>
            <w:szCs w:val="23"/>
            <w:u w:val="single"/>
            <w:lang w:eastAsia="en-GB"/>
          </w:rPr>
          <w:t>Critical friends when you need them</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Everyone need support and advice to make the best of their roles, but this is not always readily available at work. Those living through periods of change or taking on new or expanded roles are in particular need of support they can call on when they most need it.</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13:41pm, 30 October 2019</w:t>
      </w:r>
      <w:r w:rsidRPr="00100AE3">
        <w:rPr>
          <w:rFonts w:ascii="Helvetica Neue" w:eastAsia="Times New Roman" w:hAnsi="Helvetica Neue" w:cs="Times New Roman"/>
          <w:color w:val="000000"/>
          <w:sz w:val="23"/>
          <w:szCs w:val="23"/>
          <w:lang w:eastAsia="en-GB"/>
        </w:rPr>
        <w:br/>
      </w:r>
      <w:hyperlink r:id="rId19" w:history="1">
        <w:r w:rsidRPr="00100AE3">
          <w:rPr>
            <w:rFonts w:ascii="Helvetica Neue" w:eastAsia="Times New Roman" w:hAnsi="Helvetica Neue" w:cs="Times New Roman"/>
            <w:color w:val="0000FF"/>
            <w:sz w:val="23"/>
            <w:szCs w:val="23"/>
            <w:u w:val="single"/>
            <w:lang w:eastAsia="en-GB"/>
          </w:rPr>
          <w:t>Hospice and palliative care funding allocations: 2019/20</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NHS England and Improvement has provided details of shares of the £25m fund for improving hospices and palliative care.</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13:39pm, 30 October 2019</w:t>
      </w:r>
      <w:r w:rsidRPr="00100AE3">
        <w:rPr>
          <w:rFonts w:ascii="Helvetica Neue" w:eastAsia="Times New Roman" w:hAnsi="Helvetica Neue" w:cs="Times New Roman"/>
          <w:color w:val="000000"/>
          <w:sz w:val="23"/>
          <w:szCs w:val="23"/>
          <w:lang w:eastAsia="en-GB"/>
        </w:rPr>
        <w:br/>
      </w:r>
      <w:hyperlink r:id="rId20" w:history="1">
        <w:r w:rsidRPr="00100AE3">
          <w:rPr>
            <w:rFonts w:ascii="Helvetica Neue" w:eastAsia="Times New Roman" w:hAnsi="Helvetica Neue" w:cs="Times New Roman"/>
            <w:color w:val="0000FF"/>
            <w:sz w:val="23"/>
            <w:szCs w:val="23"/>
            <w:u w:val="single"/>
            <w:lang w:eastAsia="en-GB"/>
          </w:rPr>
          <w:t>Investigation into pre-school vaccinations</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MPs have published findings of an investigation of the system for providing vaccinations to pre-school children in England.</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lastRenderedPageBreak/>
        <w:t>13:36pm, 30 October 2019</w:t>
      </w:r>
      <w:r w:rsidRPr="00100AE3">
        <w:rPr>
          <w:rFonts w:ascii="Helvetica Neue" w:eastAsia="Times New Roman" w:hAnsi="Helvetica Neue" w:cs="Times New Roman"/>
          <w:color w:val="000000"/>
          <w:sz w:val="23"/>
          <w:szCs w:val="23"/>
          <w:lang w:eastAsia="en-GB"/>
        </w:rPr>
        <w:br/>
      </w:r>
      <w:hyperlink r:id="rId21" w:history="1">
        <w:r w:rsidRPr="00100AE3">
          <w:rPr>
            <w:rFonts w:ascii="Helvetica Neue" w:eastAsia="Times New Roman" w:hAnsi="Helvetica Neue" w:cs="Times New Roman"/>
            <w:color w:val="0000FF"/>
            <w:sz w:val="23"/>
            <w:szCs w:val="23"/>
            <w:u w:val="single"/>
            <w:lang w:eastAsia="en-GB"/>
          </w:rPr>
          <w:t>BMA urges government to push physical activity</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The BMA has published a briefing on the benefits of physical activity, the current low levels of physical activity in the UK and the significant inequalities that exist in levels of physical activity within the population.</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13:28pm, 30 October 2019</w:t>
      </w:r>
      <w:r w:rsidRPr="00100AE3">
        <w:rPr>
          <w:rFonts w:ascii="Helvetica Neue" w:eastAsia="Times New Roman" w:hAnsi="Helvetica Neue" w:cs="Times New Roman"/>
          <w:color w:val="000000"/>
          <w:sz w:val="23"/>
          <w:szCs w:val="23"/>
          <w:lang w:eastAsia="en-GB"/>
        </w:rPr>
        <w:br/>
      </w:r>
      <w:hyperlink r:id="rId22" w:history="1">
        <w:r w:rsidRPr="00100AE3">
          <w:rPr>
            <w:rFonts w:ascii="Helvetica Neue" w:eastAsia="Times New Roman" w:hAnsi="Helvetica Neue" w:cs="Times New Roman"/>
            <w:color w:val="0000FF"/>
            <w:sz w:val="23"/>
            <w:szCs w:val="23"/>
            <w:u w:val="single"/>
            <w:lang w:eastAsia="en-GB"/>
          </w:rPr>
          <w:t>WHO launches first global report on vision</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Over 1 billion people are living with blindness or vision impairment that could have been prevented or in some cases is still not being treated.</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13:27pm, 30 October 2019</w:t>
      </w:r>
      <w:r w:rsidRPr="00100AE3">
        <w:rPr>
          <w:rFonts w:ascii="Helvetica Neue" w:eastAsia="Times New Roman" w:hAnsi="Helvetica Neue" w:cs="Times New Roman"/>
          <w:color w:val="000000"/>
          <w:sz w:val="23"/>
          <w:szCs w:val="23"/>
          <w:lang w:eastAsia="en-GB"/>
        </w:rPr>
        <w:br/>
      </w:r>
      <w:hyperlink r:id="rId23" w:history="1">
        <w:r w:rsidRPr="00100AE3">
          <w:rPr>
            <w:rFonts w:ascii="Helvetica Neue" w:eastAsia="Times New Roman" w:hAnsi="Helvetica Neue" w:cs="Times New Roman"/>
            <w:color w:val="0000FF"/>
            <w:sz w:val="23"/>
            <w:szCs w:val="23"/>
            <w:u w:val="single"/>
            <w:lang w:eastAsia="en-GB"/>
          </w:rPr>
          <w:t>Community Pharmacist Consultation Service launches</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The NHS Community Pharmacist Consultation Service (CPCS) has launched.</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15:23pm, 29 October 2019</w:t>
      </w:r>
      <w:r w:rsidRPr="00100AE3">
        <w:rPr>
          <w:rFonts w:ascii="Helvetica Neue" w:eastAsia="Times New Roman" w:hAnsi="Helvetica Neue" w:cs="Times New Roman"/>
          <w:color w:val="000000"/>
          <w:sz w:val="23"/>
          <w:szCs w:val="23"/>
          <w:lang w:eastAsia="en-GB"/>
        </w:rPr>
        <w:br/>
      </w:r>
      <w:hyperlink r:id="rId24" w:history="1">
        <w:r w:rsidRPr="00100AE3">
          <w:rPr>
            <w:rFonts w:ascii="Helvetica Neue" w:eastAsia="Times New Roman" w:hAnsi="Helvetica Neue" w:cs="Times New Roman"/>
            <w:color w:val="0000FF"/>
            <w:sz w:val="23"/>
            <w:szCs w:val="23"/>
            <w:u w:val="single"/>
            <w:lang w:eastAsia="en-GB"/>
          </w:rPr>
          <w:t>Practice managers’ development programme</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The advent of primary care networks creates a greater than ever need for practice managers to work together effectively and to develop their own skills and personal strengths.</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15:22pm, 29 October 2019</w:t>
      </w:r>
      <w:r w:rsidRPr="00100AE3">
        <w:rPr>
          <w:rFonts w:ascii="Helvetica Neue" w:eastAsia="Times New Roman" w:hAnsi="Helvetica Neue" w:cs="Times New Roman"/>
          <w:color w:val="000000"/>
          <w:sz w:val="23"/>
          <w:szCs w:val="23"/>
          <w:lang w:eastAsia="en-GB"/>
        </w:rPr>
        <w:br/>
      </w:r>
      <w:hyperlink r:id="rId25" w:history="1">
        <w:r w:rsidRPr="00100AE3">
          <w:rPr>
            <w:rFonts w:ascii="Helvetica Neue" w:eastAsia="Times New Roman" w:hAnsi="Helvetica Neue" w:cs="Times New Roman"/>
            <w:color w:val="0000FF"/>
            <w:sz w:val="23"/>
            <w:szCs w:val="23"/>
            <w:u w:val="single"/>
            <w:lang w:eastAsia="en-GB"/>
          </w:rPr>
          <w:t>New commitments in the fight against antimicrobial resistance</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Professor Dame Sally Davies will become UK special envoy on antimicrobial resistance (AMR), announced public health minister Seema Kennedy, as she confirmed the government’s commitment to combat AMR.</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15:20pm, 29 October 2019</w:t>
      </w:r>
      <w:r w:rsidRPr="00100AE3">
        <w:rPr>
          <w:rFonts w:ascii="Helvetica Neue" w:eastAsia="Times New Roman" w:hAnsi="Helvetica Neue" w:cs="Times New Roman"/>
          <w:color w:val="000000"/>
          <w:sz w:val="23"/>
          <w:szCs w:val="23"/>
          <w:lang w:eastAsia="en-GB"/>
        </w:rPr>
        <w:br/>
      </w:r>
      <w:hyperlink r:id="rId26" w:history="1">
        <w:r w:rsidRPr="00100AE3">
          <w:rPr>
            <w:rFonts w:ascii="Helvetica Neue" w:eastAsia="Times New Roman" w:hAnsi="Helvetica Neue" w:cs="Times New Roman"/>
            <w:color w:val="0000FF"/>
            <w:sz w:val="23"/>
            <w:szCs w:val="23"/>
            <w:u w:val="single"/>
            <w:lang w:eastAsia="en-GB"/>
          </w:rPr>
          <w:t>People with learning disabilities in England</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Public Health England has published updated national statistics about people with learning disabilities in England and the services and support available to them and their families.</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15:16pm, 29 October 2019</w:t>
      </w:r>
      <w:r w:rsidRPr="00100AE3">
        <w:rPr>
          <w:rFonts w:ascii="Helvetica Neue" w:eastAsia="Times New Roman" w:hAnsi="Helvetica Neue" w:cs="Times New Roman"/>
          <w:color w:val="000000"/>
          <w:sz w:val="23"/>
          <w:szCs w:val="23"/>
          <w:lang w:eastAsia="en-GB"/>
        </w:rPr>
        <w:br/>
      </w:r>
      <w:hyperlink r:id="rId27" w:history="1">
        <w:r w:rsidRPr="00100AE3">
          <w:rPr>
            <w:rFonts w:ascii="Helvetica Neue" w:eastAsia="Times New Roman" w:hAnsi="Helvetica Neue" w:cs="Times New Roman"/>
            <w:color w:val="0000FF"/>
            <w:sz w:val="23"/>
            <w:szCs w:val="23"/>
            <w:u w:val="single"/>
            <w:lang w:eastAsia="en-GB"/>
          </w:rPr>
          <w:t>Annual QOF report</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NHS Digital has published its annual report on the quality and outcomes framework (QOF).</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15:13pm, 29 October 2019</w:t>
      </w:r>
      <w:r w:rsidRPr="00100AE3">
        <w:rPr>
          <w:rFonts w:ascii="Helvetica Neue" w:eastAsia="Times New Roman" w:hAnsi="Helvetica Neue" w:cs="Times New Roman"/>
          <w:color w:val="000000"/>
          <w:sz w:val="23"/>
          <w:szCs w:val="23"/>
          <w:lang w:eastAsia="en-GB"/>
        </w:rPr>
        <w:br/>
      </w:r>
      <w:hyperlink r:id="rId28" w:history="1">
        <w:r w:rsidRPr="00100AE3">
          <w:rPr>
            <w:rFonts w:ascii="Helvetica Neue" w:eastAsia="Times New Roman" w:hAnsi="Helvetica Neue" w:cs="Times New Roman"/>
            <w:color w:val="0000FF"/>
            <w:sz w:val="23"/>
            <w:szCs w:val="23"/>
            <w:u w:val="single"/>
            <w:lang w:eastAsia="en-GB"/>
          </w:rPr>
          <w:t>NHS staff encouraged to use NHS App</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A new internal communications campaign has launched to raise awareness of the NHS App among healthcare staff.</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15:10pm, 29 October 2019</w:t>
      </w:r>
      <w:r w:rsidRPr="00100AE3">
        <w:rPr>
          <w:rFonts w:ascii="Helvetica Neue" w:eastAsia="Times New Roman" w:hAnsi="Helvetica Neue" w:cs="Times New Roman"/>
          <w:color w:val="000000"/>
          <w:sz w:val="23"/>
          <w:szCs w:val="23"/>
          <w:lang w:eastAsia="en-GB"/>
        </w:rPr>
        <w:br/>
      </w:r>
      <w:hyperlink r:id="rId29" w:history="1">
        <w:r w:rsidRPr="00100AE3">
          <w:rPr>
            <w:rFonts w:ascii="Helvetica Neue" w:eastAsia="Times New Roman" w:hAnsi="Helvetica Neue" w:cs="Times New Roman"/>
            <w:color w:val="0000FF"/>
            <w:sz w:val="23"/>
            <w:szCs w:val="23"/>
            <w:u w:val="single"/>
            <w:lang w:eastAsia="en-GB"/>
          </w:rPr>
          <w:t>Government invests in global partnership to treat gonorrhoea</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The government is to invest £3.5m in new treatments for gonorrhoea which are to be made available to low- and middle-income countries.</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11:50am, 28 October 2019</w:t>
      </w:r>
      <w:r w:rsidRPr="00100AE3">
        <w:rPr>
          <w:rFonts w:ascii="Helvetica Neue" w:eastAsia="Times New Roman" w:hAnsi="Helvetica Neue" w:cs="Times New Roman"/>
          <w:color w:val="000000"/>
          <w:sz w:val="23"/>
          <w:szCs w:val="23"/>
          <w:lang w:eastAsia="en-GB"/>
        </w:rPr>
        <w:br/>
      </w:r>
      <w:hyperlink r:id="rId30" w:history="1">
        <w:r w:rsidRPr="00100AE3">
          <w:rPr>
            <w:rFonts w:ascii="Helvetica Neue" w:eastAsia="Times New Roman" w:hAnsi="Helvetica Neue" w:cs="Times New Roman"/>
            <w:color w:val="0000FF"/>
            <w:sz w:val="23"/>
            <w:szCs w:val="23"/>
            <w:u w:val="single"/>
            <w:lang w:eastAsia="en-GB"/>
          </w:rPr>
          <w:t>Effective team-working</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lastRenderedPageBreak/>
        <w:t>Teams have changed. Organisations are working in new ways, with teams that no longer sit next to each other, teams that work from home and teams that cross organisational boundaries.</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11:49am, 28 October 2019</w:t>
      </w:r>
      <w:r w:rsidRPr="00100AE3">
        <w:rPr>
          <w:rFonts w:ascii="Helvetica Neue" w:eastAsia="Times New Roman" w:hAnsi="Helvetica Neue" w:cs="Times New Roman"/>
          <w:color w:val="000000"/>
          <w:sz w:val="23"/>
          <w:szCs w:val="23"/>
          <w:lang w:eastAsia="en-GB"/>
        </w:rPr>
        <w:br/>
      </w:r>
      <w:hyperlink r:id="rId31" w:history="1">
        <w:r w:rsidRPr="00100AE3">
          <w:rPr>
            <w:rFonts w:ascii="Helvetica Neue" w:eastAsia="Times New Roman" w:hAnsi="Helvetica Neue" w:cs="Times New Roman"/>
            <w:color w:val="0000FF"/>
            <w:sz w:val="23"/>
            <w:szCs w:val="23"/>
            <w:u w:val="single"/>
            <w:lang w:eastAsia="en-GB"/>
          </w:rPr>
          <w:t>Interim findings of vaccinations review</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As part of the agreement of the five-year GP contract framework, NHS England undertook a review of vaccination and immunisation, procurement, arrangements and outcomes in 2019.</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11:48am, 28 October 2019</w:t>
      </w:r>
      <w:r w:rsidRPr="00100AE3">
        <w:rPr>
          <w:rFonts w:ascii="Helvetica Neue" w:eastAsia="Times New Roman" w:hAnsi="Helvetica Neue" w:cs="Times New Roman"/>
          <w:color w:val="000000"/>
          <w:sz w:val="23"/>
          <w:szCs w:val="23"/>
          <w:lang w:eastAsia="en-GB"/>
        </w:rPr>
        <w:br/>
      </w:r>
      <w:hyperlink r:id="rId32" w:history="1">
        <w:r w:rsidRPr="00100AE3">
          <w:rPr>
            <w:rFonts w:ascii="Helvetica Neue" w:eastAsia="Times New Roman" w:hAnsi="Helvetica Neue" w:cs="Times New Roman"/>
            <w:color w:val="0000FF"/>
            <w:sz w:val="23"/>
            <w:szCs w:val="23"/>
            <w:u w:val="single"/>
            <w:lang w:eastAsia="en-GB"/>
          </w:rPr>
          <w:t>The state of medical education and practice in the UK: the workforce report 2019</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The GMC has published findings of a doctors’ survey to inform national workforce strategies.</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11:47am, 28 October 2019</w:t>
      </w:r>
      <w:r w:rsidRPr="00100AE3">
        <w:rPr>
          <w:rFonts w:ascii="Helvetica Neue" w:eastAsia="Times New Roman" w:hAnsi="Helvetica Neue" w:cs="Times New Roman"/>
          <w:color w:val="000000"/>
          <w:sz w:val="23"/>
          <w:szCs w:val="23"/>
          <w:lang w:eastAsia="en-GB"/>
        </w:rPr>
        <w:br/>
      </w:r>
      <w:hyperlink r:id="rId33" w:history="1">
        <w:r w:rsidRPr="00100AE3">
          <w:rPr>
            <w:rFonts w:ascii="Helvetica Neue" w:eastAsia="Times New Roman" w:hAnsi="Helvetica Neue" w:cs="Times New Roman"/>
            <w:color w:val="0000FF"/>
            <w:sz w:val="23"/>
            <w:szCs w:val="23"/>
            <w:u w:val="single"/>
            <w:lang w:eastAsia="en-GB"/>
          </w:rPr>
          <w:t>Medical practitioners assurance framework</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Independent health care providers have committed to implementing a medical governance framework that will help ensure all independent sector providers in England are able to further improve the care they are giving to their patients.</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11:45am, 28 October 2019</w:t>
      </w:r>
      <w:r w:rsidRPr="00100AE3">
        <w:rPr>
          <w:rFonts w:ascii="Helvetica Neue" w:eastAsia="Times New Roman" w:hAnsi="Helvetica Neue" w:cs="Times New Roman"/>
          <w:color w:val="000000"/>
          <w:sz w:val="23"/>
          <w:szCs w:val="23"/>
          <w:lang w:eastAsia="en-GB"/>
        </w:rPr>
        <w:br/>
      </w:r>
      <w:hyperlink r:id="rId34" w:history="1">
        <w:r w:rsidRPr="00100AE3">
          <w:rPr>
            <w:rFonts w:ascii="Helvetica Neue" w:eastAsia="Times New Roman" w:hAnsi="Helvetica Neue" w:cs="Times New Roman"/>
            <w:color w:val="0000FF"/>
            <w:sz w:val="23"/>
            <w:szCs w:val="23"/>
            <w:u w:val="single"/>
            <w:lang w:eastAsia="en-GB"/>
          </w:rPr>
          <w:t>Suicide bereavement support to be made available across England</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Personalised bereavement support will be available on the NHS in England to care for people after a relative or friend’s suicide after the government announced plans to roll out services across England.</w:t>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11:44am, 28 October 2019</w:t>
      </w:r>
      <w:r w:rsidRPr="00100AE3">
        <w:rPr>
          <w:rFonts w:ascii="Helvetica Neue" w:eastAsia="Times New Roman" w:hAnsi="Helvetica Neue" w:cs="Times New Roman"/>
          <w:color w:val="000000"/>
          <w:sz w:val="23"/>
          <w:szCs w:val="23"/>
          <w:lang w:eastAsia="en-GB"/>
        </w:rPr>
        <w:br/>
      </w:r>
      <w:hyperlink r:id="rId35" w:history="1">
        <w:r w:rsidRPr="00100AE3">
          <w:rPr>
            <w:rFonts w:ascii="Helvetica Neue" w:eastAsia="Times New Roman" w:hAnsi="Helvetica Neue" w:cs="Times New Roman"/>
            <w:color w:val="0000FF"/>
            <w:sz w:val="23"/>
            <w:szCs w:val="23"/>
            <w:u w:val="single"/>
            <w:lang w:eastAsia="en-GB"/>
          </w:rPr>
          <w:t>Sexual orientation monitoring survey</w:t>
        </w:r>
      </w:hyperlink>
      <w:r w:rsidRPr="00100AE3">
        <w:rPr>
          <w:rFonts w:ascii="Helvetica Neue" w:eastAsia="Times New Roman" w:hAnsi="Helvetica Neue" w:cs="Times New Roman"/>
          <w:color w:val="000000"/>
          <w:sz w:val="23"/>
          <w:szCs w:val="23"/>
          <w:lang w:eastAsia="en-GB"/>
        </w:rPr>
        <w:br/>
      </w:r>
      <w:r w:rsidRPr="00100AE3">
        <w:rPr>
          <w:rFonts w:ascii="Helvetica Neue" w:eastAsia="Times New Roman" w:hAnsi="Helvetica Neue" w:cs="Times New Roman"/>
          <w:color w:val="000000"/>
          <w:sz w:val="23"/>
          <w:szCs w:val="23"/>
          <w:shd w:val="clear" w:color="auto" w:fill="FFFFFF"/>
          <w:lang w:eastAsia="en-GB"/>
        </w:rPr>
        <w:t>Lesbian, gay and bisexual (LGB) patients can face serious health inequalities. Sexual orientation monitoring (the collection of data on patient sexuality with patient consent) helps the NHS understand the health challenges and experiences of LGB people so it can improve their care.</w:t>
      </w:r>
    </w:p>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E3"/>
    <w:rsid w:val="00035F7E"/>
    <w:rsid w:val="00044A36"/>
    <w:rsid w:val="000470D9"/>
    <w:rsid w:val="000501A8"/>
    <w:rsid w:val="00051CBD"/>
    <w:rsid w:val="00080D6B"/>
    <w:rsid w:val="000D0E28"/>
    <w:rsid w:val="00100AE3"/>
    <w:rsid w:val="0012756F"/>
    <w:rsid w:val="00127CDA"/>
    <w:rsid w:val="00142AE6"/>
    <w:rsid w:val="001605CE"/>
    <w:rsid w:val="00183E92"/>
    <w:rsid w:val="0019129C"/>
    <w:rsid w:val="00194583"/>
    <w:rsid w:val="001B0307"/>
    <w:rsid w:val="001D077A"/>
    <w:rsid w:val="001D2B5F"/>
    <w:rsid w:val="001E262A"/>
    <w:rsid w:val="001E5CA6"/>
    <w:rsid w:val="002004A8"/>
    <w:rsid w:val="002048E8"/>
    <w:rsid w:val="0020625A"/>
    <w:rsid w:val="00220387"/>
    <w:rsid w:val="002257AC"/>
    <w:rsid w:val="00234973"/>
    <w:rsid w:val="00240329"/>
    <w:rsid w:val="00250732"/>
    <w:rsid w:val="00252C4B"/>
    <w:rsid w:val="002573CC"/>
    <w:rsid w:val="002F010E"/>
    <w:rsid w:val="00320E18"/>
    <w:rsid w:val="00322C46"/>
    <w:rsid w:val="00346AA4"/>
    <w:rsid w:val="00364439"/>
    <w:rsid w:val="003839D4"/>
    <w:rsid w:val="003A3BDB"/>
    <w:rsid w:val="003E32BD"/>
    <w:rsid w:val="003F0F8D"/>
    <w:rsid w:val="003F48A6"/>
    <w:rsid w:val="003F6F56"/>
    <w:rsid w:val="004034A5"/>
    <w:rsid w:val="0040424E"/>
    <w:rsid w:val="0045010E"/>
    <w:rsid w:val="004703BC"/>
    <w:rsid w:val="0047090A"/>
    <w:rsid w:val="004857EE"/>
    <w:rsid w:val="004B0892"/>
    <w:rsid w:val="004B6E6C"/>
    <w:rsid w:val="004C0C62"/>
    <w:rsid w:val="004D1CF8"/>
    <w:rsid w:val="004D7018"/>
    <w:rsid w:val="004E3EDE"/>
    <w:rsid w:val="004F5306"/>
    <w:rsid w:val="005261F9"/>
    <w:rsid w:val="005264AE"/>
    <w:rsid w:val="00541203"/>
    <w:rsid w:val="00551C2B"/>
    <w:rsid w:val="00556738"/>
    <w:rsid w:val="00571B03"/>
    <w:rsid w:val="005836F5"/>
    <w:rsid w:val="00596F9F"/>
    <w:rsid w:val="005A57D9"/>
    <w:rsid w:val="005C0408"/>
    <w:rsid w:val="005C6C34"/>
    <w:rsid w:val="005E4DC8"/>
    <w:rsid w:val="00603910"/>
    <w:rsid w:val="00611C88"/>
    <w:rsid w:val="006131EC"/>
    <w:rsid w:val="006141FC"/>
    <w:rsid w:val="00615BDE"/>
    <w:rsid w:val="00651BC1"/>
    <w:rsid w:val="00666E3A"/>
    <w:rsid w:val="00672E92"/>
    <w:rsid w:val="006757F9"/>
    <w:rsid w:val="00693C83"/>
    <w:rsid w:val="006A1B74"/>
    <w:rsid w:val="006B1782"/>
    <w:rsid w:val="006C29A8"/>
    <w:rsid w:val="006D4FCA"/>
    <w:rsid w:val="006E6C6A"/>
    <w:rsid w:val="00700A00"/>
    <w:rsid w:val="007213E5"/>
    <w:rsid w:val="00726AC8"/>
    <w:rsid w:val="007308F0"/>
    <w:rsid w:val="007628C8"/>
    <w:rsid w:val="00782284"/>
    <w:rsid w:val="00785BCC"/>
    <w:rsid w:val="007A5271"/>
    <w:rsid w:val="007B38B1"/>
    <w:rsid w:val="007C1BDB"/>
    <w:rsid w:val="007C557E"/>
    <w:rsid w:val="007D4707"/>
    <w:rsid w:val="007D5853"/>
    <w:rsid w:val="007F5445"/>
    <w:rsid w:val="007F6D2B"/>
    <w:rsid w:val="00801A23"/>
    <w:rsid w:val="008022F1"/>
    <w:rsid w:val="0081755A"/>
    <w:rsid w:val="00834FB4"/>
    <w:rsid w:val="0084219D"/>
    <w:rsid w:val="008543F2"/>
    <w:rsid w:val="00855EFE"/>
    <w:rsid w:val="008578B2"/>
    <w:rsid w:val="00860B9A"/>
    <w:rsid w:val="0088342F"/>
    <w:rsid w:val="008843B1"/>
    <w:rsid w:val="008A7345"/>
    <w:rsid w:val="008B7A8D"/>
    <w:rsid w:val="008E6B6A"/>
    <w:rsid w:val="008F2F73"/>
    <w:rsid w:val="0090209C"/>
    <w:rsid w:val="00904948"/>
    <w:rsid w:val="00910522"/>
    <w:rsid w:val="009126CB"/>
    <w:rsid w:val="009152D5"/>
    <w:rsid w:val="0095714E"/>
    <w:rsid w:val="00965D7E"/>
    <w:rsid w:val="0098239C"/>
    <w:rsid w:val="00987662"/>
    <w:rsid w:val="009A76B4"/>
    <w:rsid w:val="009B2603"/>
    <w:rsid w:val="009F3FD6"/>
    <w:rsid w:val="00A1219C"/>
    <w:rsid w:val="00A15180"/>
    <w:rsid w:val="00A255EC"/>
    <w:rsid w:val="00A262A7"/>
    <w:rsid w:val="00A51C3B"/>
    <w:rsid w:val="00A54FC1"/>
    <w:rsid w:val="00A73BC8"/>
    <w:rsid w:val="00AB06AD"/>
    <w:rsid w:val="00AC18E3"/>
    <w:rsid w:val="00AC63C4"/>
    <w:rsid w:val="00AC6B1F"/>
    <w:rsid w:val="00AE062D"/>
    <w:rsid w:val="00AE5E50"/>
    <w:rsid w:val="00B011EC"/>
    <w:rsid w:val="00B133AB"/>
    <w:rsid w:val="00B4525D"/>
    <w:rsid w:val="00B608CC"/>
    <w:rsid w:val="00B70178"/>
    <w:rsid w:val="00B76B34"/>
    <w:rsid w:val="00B83000"/>
    <w:rsid w:val="00BC0C8D"/>
    <w:rsid w:val="00C076E4"/>
    <w:rsid w:val="00C11B12"/>
    <w:rsid w:val="00C2351C"/>
    <w:rsid w:val="00C41233"/>
    <w:rsid w:val="00C5033E"/>
    <w:rsid w:val="00C51EBB"/>
    <w:rsid w:val="00C52EFA"/>
    <w:rsid w:val="00C543B0"/>
    <w:rsid w:val="00C66711"/>
    <w:rsid w:val="00C7293E"/>
    <w:rsid w:val="00C747F8"/>
    <w:rsid w:val="00C750A6"/>
    <w:rsid w:val="00C93F53"/>
    <w:rsid w:val="00C96A96"/>
    <w:rsid w:val="00CA2DCD"/>
    <w:rsid w:val="00CC28D8"/>
    <w:rsid w:val="00D10B0A"/>
    <w:rsid w:val="00D12B6F"/>
    <w:rsid w:val="00D14128"/>
    <w:rsid w:val="00D149F3"/>
    <w:rsid w:val="00D258BA"/>
    <w:rsid w:val="00D65975"/>
    <w:rsid w:val="00D709E5"/>
    <w:rsid w:val="00D710D1"/>
    <w:rsid w:val="00D952CA"/>
    <w:rsid w:val="00DF0001"/>
    <w:rsid w:val="00DF686D"/>
    <w:rsid w:val="00E01DB6"/>
    <w:rsid w:val="00E10DF7"/>
    <w:rsid w:val="00E261E5"/>
    <w:rsid w:val="00E46E52"/>
    <w:rsid w:val="00E50B20"/>
    <w:rsid w:val="00E617F0"/>
    <w:rsid w:val="00E6310E"/>
    <w:rsid w:val="00EB5D9D"/>
    <w:rsid w:val="00ED198B"/>
    <w:rsid w:val="00EF0192"/>
    <w:rsid w:val="00F620B8"/>
    <w:rsid w:val="00F72715"/>
    <w:rsid w:val="00F83F78"/>
    <w:rsid w:val="00F8698A"/>
    <w:rsid w:val="00F921B0"/>
    <w:rsid w:val="00FA72C4"/>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21909D"/>
  <w15:chartTrackingRefBased/>
  <w15:docId w15:val="{F07B1BC5-9F18-3040-9D34-2CBCECE9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works.nhs.uk/networks/news/78-nhs-trusts-to-receive-new-cancer-screening-machines" TargetMode="External"/><Relationship Id="rId18" Type="http://schemas.openxmlformats.org/officeDocument/2006/relationships/hyperlink" Target="http://www.networks.nhs.uk/networks/news/critical-friends-when-you-need-them-1" TargetMode="External"/><Relationship Id="rId26" Type="http://schemas.openxmlformats.org/officeDocument/2006/relationships/hyperlink" Target="http://www.networks.nhs.uk/networks/news/people-with-learning-disabilities-in-england-1" TargetMode="External"/><Relationship Id="rId21" Type="http://schemas.openxmlformats.org/officeDocument/2006/relationships/hyperlink" Target="http://www.networks.nhs.uk/networks/news/bma-urges-government-to-push-physical-activity" TargetMode="External"/><Relationship Id="rId34" Type="http://schemas.openxmlformats.org/officeDocument/2006/relationships/hyperlink" Target="http://www.networks.nhs.uk/networks/news/suicide-bereavement-support-to-be-made-available-across-england" TargetMode="External"/><Relationship Id="rId7" Type="http://schemas.openxmlformats.org/officeDocument/2006/relationships/hyperlink" Target="http://www.networks.nhs.uk/networks/news/public-back-nhs-plans-for-new-rapid-care-measures" TargetMode="External"/><Relationship Id="rId12" Type="http://schemas.openxmlformats.org/officeDocument/2006/relationships/hyperlink" Target="http://www.networks.nhs.uk/networks/news/managing-change-7" TargetMode="External"/><Relationship Id="rId17" Type="http://schemas.openxmlformats.org/officeDocument/2006/relationships/hyperlink" Target="http://www.networks.nhs.uk/networks/news/social-media-used-to-boost-cancer-screening" TargetMode="External"/><Relationship Id="rId25" Type="http://schemas.openxmlformats.org/officeDocument/2006/relationships/hyperlink" Target="http://www.networks.nhs.uk/networks/news/new-commitments-in-the-fight-against-antimicrobial-resistance-1" TargetMode="External"/><Relationship Id="rId33" Type="http://schemas.openxmlformats.org/officeDocument/2006/relationships/hyperlink" Target="http://www.networks.nhs.uk/networks/news/medical-practitioners-assurance-framework" TargetMode="External"/><Relationship Id="rId2" Type="http://schemas.openxmlformats.org/officeDocument/2006/relationships/settings" Target="settings.xml"/><Relationship Id="rId16" Type="http://schemas.openxmlformats.org/officeDocument/2006/relationships/hyperlink" Target="http://www.networks.nhs.uk/networks/news/a-managers-guide-to-criteria-led-discharge" TargetMode="External"/><Relationship Id="rId20" Type="http://schemas.openxmlformats.org/officeDocument/2006/relationships/hyperlink" Target="http://www.networks.nhs.uk/networks/news/investigation-into-pre-school-vaccinations" TargetMode="External"/><Relationship Id="rId29" Type="http://schemas.openxmlformats.org/officeDocument/2006/relationships/hyperlink" Target="http://www.networks.nhs.uk/networks/news/government-invests-in-global-partnership-to-treat-gonorrhoea" TargetMode="External"/><Relationship Id="rId1" Type="http://schemas.openxmlformats.org/officeDocument/2006/relationships/styles" Target="styles.xml"/><Relationship Id="rId6" Type="http://schemas.openxmlformats.org/officeDocument/2006/relationships/hyperlink" Target="http://www.networks.nhs.uk/networks/news/100-000-more-people-to-be-given-personal-health-budgets" TargetMode="External"/><Relationship Id="rId11" Type="http://schemas.openxmlformats.org/officeDocument/2006/relationships/hyperlink" Target="http://www.networks.nhs.uk/networks/news/artificial-turf-2013-and-other-secrets-of-a-well-run-practice" TargetMode="External"/><Relationship Id="rId24" Type="http://schemas.openxmlformats.org/officeDocument/2006/relationships/hyperlink" Target="http://www.networks.nhs.uk/networks/news/practice-managers2019-development-programme-2" TargetMode="External"/><Relationship Id="rId32" Type="http://schemas.openxmlformats.org/officeDocument/2006/relationships/hyperlink" Target="http://www.networks.nhs.uk/networks/news/the-state-of-medical-education-and-practice-in-the-uk-the-workforce-report-2019" TargetMode="External"/><Relationship Id="rId37" Type="http://schemas.openxmlformats.org/officeDocument/2006/relationships/theme" Target="theme/theme1.xml"/><Relationship Id="rId5" Type="http://schemas.openxmlformats.org/officeDocument/2006/relationships/hyperlink" Target="http://www.networks.nhs.uk/networks/news/negotiation-skills-the-principles-1" TargetMode="External"/><Relationship Id="rId15" Type="http://schemas.openxmlformats.org/officeDocument/2006/relationships/hyperlink" Target="http://www.networks.nhs.uk/networks/news/introduction-of-nursing-associates-2013-year-two-evaluation-report" TargetMode="External"/><Relationship Id="rId23" Type="http://schemas.openxmlformats.org/officeDocument/2006/relationships/hyperlink" Target="http://www.networks.nhs.uk/networks/news/community-pharmacist-consultation-service-launches" TargetMode="External"/><Relationship Id="rId28" Type="http://schemas.openxmlformats.org/officeDocument/2006/relationships/hyperlink" Target="http://www.networks.nhs.uk/networks/news/nhs-staff-encouraged-to-use-nhs-app" TargetMode="External"/><Relationship Id="rId36" Type="http://schemas.openxmlformats.org/officeDocument/2006/relationships/fontTable" Target="fontTable.xml"/><Relationship Id="rId10" Type="http://schemas.openxmlformats.org/officeDocument/2006/relationships/hyperlink" Target="http://www.networks.nhs.uk/networks/news/survey-highlights-patients-experiences-of-emergency-department-services" TargetMode="External"/><Relationship Id="rId19" Type="http://schemas.openxmlformats.org/officeDocument/2006/relationships/hyperlink" Target="http://www.networks.nhs.uk/networks/news/hospice-and-palliative-care-funding-allocations-2019-20" TargetMode="External"/><Relationship Id="rId31" Type="http://schemas.openxmlformats.org/officeDocument/2006/relationships/hyperlink" Target="http://www.networks.nhs.uk/networks/news/interim-findings-of-vaccinations-review" TargetMode="External"/><Relationship Id="rId4" Type="http://schemas.openxmlformats.org/officeDocument/2006/relationships/hyperlink" Target="http://www.networks.nhs.uk/networks/news/meeting-the-demand-for-children2019s-occupational-therapy" TargetMode="External"/><Relationship Id="rId9" Type="http://schemas.openxmlformats.org/officeDocument/2006/relationships/hyperlink" Target="http://www.networks.nhs.uk/networks/news/165-new-antibiotic-resistant-infections-every-day-in-england" TargetMode="External"/><Relationship Id="rId14" Type="http://schemas.openxmlformats.org/officeDocument/2006/relationships/hyperlink" Target="http://www.networks.nhs.uk/networks/news/tpp-systmone-to-roll-out-phase-4-of-the-electronic-prescription-service" TargetMode="External"/><Relationship Id="rId22" Type="http://schemas.openxmlformats.org/officeDocument/2006/relationships/hyperlink" Target="http://www.networks.nhs.uk/networks/news/who-launches-first-global-report-on-vision" TargetMode="External"/><Relationship Id="rId27" Type="http://schemas.openxmlformats.org/officeDocument/2006/relationships/hyperlink" Target="http://www.networks.nhs.uk/networks/news/annual-qof-report" TargetMode="External"/><Relationship Id="rId30" Type="http://schemas.openxmlformats.org/officeDocument/2006/relationships/hyperlink" Target="http://www.networks.nhs.uk/networks/news/effective-team-working-1" TargetMode="External"/><Relationship Id="rId35" Type="http://schemas.openxmlformats.org/officeDocument/2006/relationships/hyperlink" Target="http://www.networks.nhs.uk/networks/news/sexual-orientation-monitoring-survey" TargetMode="External"/><Relationship Id="rId8" Type="http://schemas.openxmlformats.org/officeDocument/2006/relationships/hyperlink" Target="http://www.networks.nhs.uk/networks/news/research-on-children-and-young-people2019s-mental-health"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1735</Words>
  <Characters>9890</Characters>
  <Application>Microsoft Office Word</Application>
  <DocSecurity>0</DocSecurity>
  <Lines>82</Lines>
  <Paragraphs>23</Paragraphs>
  <ScaleCrop>false</ScaleCrop>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2019-11-03T07:58:00Z</dcterms:created>
  <dcterms:modified xsi:type="dcterms:W3CDTF">2019-11-03T07:59:00Z</dcterms:modified>
</cp:coreProperties>
</file>