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C673BC" w:rsidRPr="00C673BC" w:rsidTr="00C673B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lang w:eastAsia="en-GB"/>
                          </w:rPr>
                          <w:fldChar w:fldCharType="begin"/>
                        </w:r>
                        <w:r w:rsidRPr="00C673BC">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C673BC">
                          <w:rPr>
                            <w:rFonts w:ascii="Times New Roman" w:eastAsia="Times New Roman" w:hAnsi="Times New Roman" w:cs="Times New Roman"/>
                            <w:lang w:eastAsia="en-GB"/>
                          </w:rPr>
                          <w:fldChar w:fldCharType="separate"/>
                        </w:r>
                        <w:r w:rsidRPr="00C673BC">
                          <w:rPr>
                            <w:rFonts w:ascii="Times New Roman" w:eastAsia="Times New Roman" w:hAnsi="Times New Roman" w:cs="Times New Roman"/>
                            <w:noProof/>
                            <w:lang w:eastAsia="en-GB"/>
                          </w:rPr>
                          <w:drawing>
                            <wp:inline distT="0" distB="0" distL="0" distR="0">
                              <wp:extent cx="4392693" cy="560869"/>
                              <wp:effectExtent l="0" t="0" r="1905" b="0"/>
                              <wp:docPr id="12" name="Picture 12"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3003" cy="573677"/>
                                      </a:xfrm>
                                      <a:prstGeom prst="rect">
                                        <a:avLst/>
                                      </a:prstGeom>
                                      <a:noFill/>
                                      <a:ln>
                                        <a:noFill/>
                                      </a:ln>
                                    </pic:spPr>
                                  </pic:pic>
                                </a:graphicData>
                              </a:graphic>
                            </wp:inline>
                          </w:drawing>
                        </w:r>
                        <w:r w:rsidRPr="00C673BC">
                          <w:rPr>
                            <w:rFonts w:ascii="Times New Roman" w:eastAsia="Times New Roman" w:hAnsi="Times New Roman" w:cs="Times New Roman"/>
                            <w:lang w:eastAsia="en-GB"/>
                          </w:rPr>
                          <w:fldChar w:fldCharType="end"/>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C673BC" w:rsidRPr="00C673BC">
                          <w:tc>
                            <w:tcPr>
                              <w:tcW w:w="0" w:type="auto"/>
                              <w:tcMar>
                                <w:top w:w="270" w:type="dxa"/>
                                <w:left w:w="270" w:type="dxa"/>
                                <w:bottom w:w="270" w:type="dxa"/>
                                <w:right w:w="270" w:type="dxa"/>
                              </w:tcMar>
                              <w:hideMark/>
                            </w:tcPr>
                            <w:p w:rsidR="00C673BC" w:rsidRPr="00C673BC" w:rsidRDefault="00C673BC" w:rsidP="00C673BC">
                              <w:pPr>
                                <w:spacing w:line="135" w:lineRule="atLeast"/>
                                <w:jc w:val="center"/>
                                <w:rPr>
                                  <w:rFonts w:ascii="Helvetica Neue" w:eastAsia="Times New Roman" w:hAnsi="Helvetica Neue" w:cs="Times New Roman"/>
                                  <w:color w:val="008080"/>
                                  <w:sz w:val="14"/>
                                  <w:szCs w:val="14"/>
                                  <w:lang w:eastAsia="en-GB"/>
                                </w:rPr>
                              </w:pPr>
                              <w:r w:rsidRPr="00C673BC">
                                <w:rPr>
                                  <w:rFonts w:ascii="Helvetica Neue" w:eastAsia="Times New Roman" w:hAnsi="Helvetica Neue" w:cs="Times New Roman"/>
                                  <w:b/>
                                  <w:bCs/>
                                  <w:color w:val="008080"/>
                                  <w:sz w:val="33"/>
                                  <w:szCs w:val="33"/>
                                  <w:lang w:eastAsia="en-GB"/>
                                </w:rPr>
                                <w:t>Welcome to the Patients Association's</w:t>
                              </w:r>
                              <w:r w:rsidRPr="00C673BC">
                                <w:rPr>
                                  <w:rFonts w:ascii="Helvetica Neue" w:eastAsia="Times New Roman" w:hAnsi="Helvetica Neue" w:cs="Times New Roman"/>
                                  <w:b/>
                                  <w:bCs/>
                                  <w:color w:val="008080"/>
                                  <w:sz w:val="33"/>
                                  <w:szCs w:val="33"/>
                                  <w:lang w:eastAsia="en-GB"/>
                                </w:rPr>
                                <w:br/>
                                <w:t>Weekly News</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C673BC" w:rsidRPr="00C673B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8"/>
                              </w:tblGrid>
                              <w:tr w:rsidR="00C673BC" w:rsidRPr="00C673B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1"/>
                                    </w:tblGrid>
                                    <w:tr w:rsidR="00C673BC" w:rsidRPr="00C67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6"/>
                                          </w:tblGrid>
                                          <w:tr w:rsidR="00C673BC" w:rsidRPr="00C67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02"/>
                                                </w:tblGrid>
                                                <w:tr w:rsidR="00C673BC" w:rsidRPr="00C673BC">
                                                  <w:tc>
                                                    <w:tcPr>
                                                      <w:tcW w:w="360" w:type="dxa"/>
                                                      <w:vAlign w:val="cente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307340" cy="307340"/>
                                                            <wp:effectExtent l="0" t="0" r="0" b="0"/>
                                                            <wp:docPr id="11" name="Picture 11"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673BC" w:rsidRPr="00C673BC" w:rsidRDefault="00C673BC" w:rsidP="00C673BC">
                                                      <w:pPr>
                                                        <w:rPr>
                                                          <w:rFonts w:ascii="Times New Roman" w:eastAsia="Times New Roman" w:hAnsi="Times New Roman" w:cs="Times New Roman"/>
                                                          <w:lang w:eastAsia="en-GB"/>
                                                        </w:rPr>
                                                      </w:pPr>
                                                      <w:hyperlink r:id="rId8" w:history="1">
                                                        <w:r w:rsidRPr="00C673BC">
                                                          <w:rPr>
                                                            <w:rFonts w:ascii="Helvetica Neue" w:eastAsia="Times New Roman" w:hAnsi="Helvetica Neue" w:cs="Times New Roman"/>
                                                            <w:color w:val="FFFFFF"/>
                                                            <w:lang w:eastAsia="en-GB"/>
                                                          </w:rPr>
                                                          <w:t>Share</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8"/>
                                    </w:tblGrid>
                                    <w:tr w:rsidR="00C673BC" w:rsidRPr="00C67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83"/>
                                          </w:tblGrid>
                                          <w:tr w:rsidR="00C673BC" w:rsidRPr="00C67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29"/>
                                                </w:tblGrid>
                                                <w:tr w:rsidR="00C673BC" w:rsidRPr="00C673BC">
                                                  <w:tc>
                                                    <w:tcPr>
                                                      <w:tcW w:w="360" w:type="dxa"/>
                                                      <w:vAlign w:val="cente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307340" cy="307340"/>
                                                            <wp:effectExtent l="0" t="0" r="0" b="0"/>
                                                            <wp:docPr id="10" name="Picture 10" descr="Twe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673BC" w:rsidRPr="00C673BC" w:rsidRDefault="00C673BC" w:rsidP="00C673BC">
                                                      <w:pPr>
                                                        <w:rPr>
                                                          <w:rFonts w:ascii="Times New Roman" w:eastAsia="Times New Roman" w:hAnsi="Times New Roman" w:cs="Times New Roman"/>
                                                          <w:lang w:eastAsia="en-GB"/>
                                                        </w:rPr>
                                                      </w:pPr>
                                                      <w:hyperlink r:id="rId11" w:history="1">
                                                        <w:r w:rsidRPr="00C673BC">
                                                          <w:rPr>
                                                            <w:rFonts w:ascii="Helvetica Neue" w:eastAsia="Times New Roman" w:hAnsi="Helvetica Neue" w:cs="Times New Roman"/>
                                                            <w:color w:val="FFFFFF"/>
                                                            <w:lang w:eastAsia="en-GB"/>
                                                          </w:rPr>
                                                          <w:t>Tweet</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8"/>
                                    </w:tblGrid>
                                    <w:tr w:rsidR="00C673BC" w:rsidRPr="00C673BC">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8"/>
                                          </w:tblGrid>
                                          <w:tr w:rsidR="00C673BC" w:rsidRPr="00C67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964"/>
                                                </w:tblGrid>
                                                <w:tr w:rsidR="00C673BC" w:rsidRPr="00C673BC">
                                                  <w:tc>
                                                    <w:tcPr>
                                                      <w:tcW w:w="360" w:type="dxa"/>
                                                      <w:vAlign w:val="cente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307340" cy="307340"/>
                                                            <wp:effectExtent l="0" t="0" r="0" b="0"/>
                                                            <wp:docPr id="9" name="Picture 9" descr="Forw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673BC" w:rsidRPr="00C673BC" w:rsidRDefault="00C673BC" w:rsidP="00C673BC">
                                                      <w:pPr>
                                                        <w:rPr>
                                                          <w:rFonts w:ascii="Times New Roman" w:eastAsia="Times New Roman" w:hAnsi="Times New Roman" w:cs="Times New Roman"/>
                                                          <w:lang w:eastAsia="en-GB"/>
                                                        </w:rPr>
                                                      </w:pPr>
                                                      <w:hyperlink r:id="rId14" w:history="1">
                                                        <w:r w:rsidRPr="00C673BC">
                                                          <w:rPr>
                                                            <w:rFonts w:ascii="Helvetica Neue" w:eastAsia="Times New Roman" w:hAnsi="Helvetica Neue" w:cs="Times New Roman"/>
                                                            <w:color w:val="FFFFFF"/>
                                                            <w:lang w:eastAsia="en-GB"/>
                                                          </w:rPr>
                                                          <w:t>Forward</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jc w:val="center"/>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b/>
                            <w:bCs/>
                            <w:color w:val="456EA1"/>
                            <w:sz w:val="33"/>
                            <w:szCs w:val="33"/>
                            <w:lang w:eastAsia="en-GB"/>
                          </w:rPr>
                          <w:t>Patients Association congratulations Amanda Pritchard on NHS England top job  </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0"/>
                  </w:tblGrid>
                  <w:tr w:rsidR="00C673BC" w:rsidRPr="00C673BC">
                    <w:tc>
                      <w:tcPr>
                        <w:tcW w:w="0" w:type="auto"/>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673BC" w:rsidRPr="00C673BC">
                          <w:tc>
                            <w:tcPr>
                              <w:tcW w:w="0" w:type="auto"/>
                              <w:hideMark/>
                            </w:tcPr>
                            <w:p w:rsidR="00C673BC" w:rsidRPr="00C673BC" w:rsidRDefault="00C673BC" w:rsidP="00C673BC">
                              <w:pPr>
                                <w:rPr>
                                  <w:rFonts w:ascii="Times New Roman" w:eastAsia="Times New Roman" w:hAnsi="Times New Roman" w:cs="Times New Roman"/>
                                  <w:lang w:eastAsia="en-GB"/>
                                </w:rPr>
                              </w:pPr>
                              <w:r w:rsidRPr="00C673BC">
                                <w:rPr>
                                  <w:rFonts w:ascii="Times New Roman" w:eastAsia="Times New Roman" w:hAnsi="Times New Roman" w:cs="Times New Roman"/>
                                  <w:lang w:eastAsia="en-GB"/>
                                </w:rPr>
                                <w:fldChar w:fldCharType="begin"/>
                              </w:r>
                              <w:r w:rsidRPr="00C673BC">
                                <w:rPr>
                                  <w:rFonts w:ascii="Times New Roman" w:eastAsia="Times New Roman" w:hAnsi="Times New Roman" w:cs="Times New Roman"/>
                                  <w:lang w:eastAsia="en-GB"/>
                                </w:rPr>
                                <w:instrText xml:space="preserve"> INCLUDEPICTURE "https://mcusercontent.com/9dd6577cf3f36af3c2f6682ed/images/9e82d7f5-8433-3317-c02b-6e703c874cff.gif" \* MERGEFORMATINET </w:instrText>
                              </w:r>
                              <w:r w:rsidRPr="00C673BC">
                                <w:rPr>
                                  <w:rFonts w:ascii="Times New Roman" w:eastAsia="Times New Roman" w:hAnsi="Times New Roman" w:cs="Times New Roman"/>
                                  <w:lang w:eastAsia="en-GB"/>
                                </w:rPr>
                                <w:fldChar w:fldCharType="separate"/>
                              </w:r>
                              <w:r w:rsidRPr="00C673BC">
                                <w:rPr>
                                  <w:rFonts w:ascii="Times New Roman" w:eastAsia="Times New Roman" w:hAnsi="Times New Roman" w:cs="Times New Roman"/>
                                  <w:noProof/>
                                  <w:lang w:eastAsia="en-GB"/>
                                </w:rPr>
                                <w:drawing>
                                  <wp:inline distT="0" distB="0" distL="0" distR="0">
                                    <wp:extent cx="1844149" cy="2452714"/>
                                    <wp:effectExtent l="0" t="0" r="0" b="0"/>
                                    <wp:docPr id="8" name="Picture 8" descr="https://mcusercontent.com/9dd6577cf3f36af3c2f6682ed/images/9e82d7f5-8433-3317-c02b-6e703c874c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9e82d7f5-8433-3317-c02b-6e703c874cf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5042" cy="2467202"/>
                                            </a:xfrm>
                                            <a:prstGeom prst="rect">
                                              <a:avLst/>
                                            </a:prstGeom>
                                            <a:noFill/>
                                            <a:ln>
                                              <a:noFill/>
                                            </a:ln>
                                          </pic:spPr>
                                        </pic:pic>
                                      </a:graphicData>
                                    </a:graphic>
                                  </wp:inline>
                                </w:drawing>
                              </w:r>
                              <w:r w:rsidRPr="00C673BC">
                                <w:rPr>
                                  <w:rFonts w:ascii="Times New Roman" w:eastAsia="Times New Roman" w:hAnsi="Times New Roman" w:cs="Times New Roman"/>
                                  <w:lang w:eastAsia="en-GB"/>
                                </w:rPr>
                                <w:fldChar w:fldCharType="end"/>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C673BC" w:rsidRPr="00C673BC">
                          <w:tc>
                            <w:tcPr>
                              <w:tcW w:w="0" w:type="auto"/>
                              <w:tcMar>
                                <w:top w:w="270" w:type="dxa"/>
                                <w:left w:w="0" w:type="dxa"/>
                                <w:bottom w:w="270" w:type="dxa"/>
                                <w:right w:w="270" w:type="dxa"/>
                              </w:tcMar>
                              <w:hideMark/>
                            </w:tcPr>
                            <w:p w:rsidR="00C673BC" w:rsidRPr="00C673BC" w:rsidRDefault="00C673BC" w:rsidP="00C673BC">
                              <w:pPr>
                                <w:spacing w:line="315"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The Patients Association's Chief Executive Rachel Power has written to Amanda Pritchard (left), who was this week appointed as Chief Executive of NHS England, to congratulate her on her appointment.</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t>Rachel offered Amanda the Patients Association’s support as she transitions from being NHS England’s Chief Operating Officer to its Chief Executive, and invited her to discuss patient partnership with us, to learn how it can improve the health and social care system .</w:t>
                              </w:r>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270" w:type="dxa"/>
                    <w:left w:w="270" w:type="dxa"/>
                    <w:bottom w:w="27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C673BC" w:rsidRPr="00C673BC">
                    <w:tc>
                      <w:tcPr>
                        <w:tcW w:w="0" w:type="auto"/>
                        <w:vAlign w:val="center"/>
                        <w:hideMark/>
                      </w:tcPr>
                      <w:p w:rsidR="00C673BC" w:rsidRPr="00C673BC" w:rsidRDefault="00C673BC" w:rsidP="00C673BC">
                        <w:pPr>
                          <w:rPr>
                            <w:rFonts w:ascii="Helvetica Neue" w:eastAsia="Times New Roman" w:hAnsi="Helvetica Neue" w:cs="Times New Roman"/>
                            <w:color w:val="000000"/>
                            <w:sz w:val="23"/>
                            <w:szCs w:val="23"/>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color w:val="000000"/>
                <w:sz w:val="23"/>
                <w:szCs w:val="23"/>
                <w:lang w:eastAsia="en-GB"/>
              </w:rPr>
            </w:pPr>
          </w:p>
        </w:tc>
      </w:tr>
      <w:tr w:rsidR="00C673BC" w:rsidRPr="00C673BC" w:rsidTr="00C673B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jc w:val="center"/>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b/>
                            <w:bCs/>
                            <w:color w:val="456EA1"/>
                            <w:sz w:val="36"/>
                            <w:szCs w:val="36"/>
                            <w:lang w:eastAsia="en-GB"/>
                          </w:rPr>
                          <w:t>2021 Members survey live</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lang w:eastAsia="en-GB"/>
                          </w:rPr>
                          <w:fldChar w:fldCharType="begin"/>
                        </w:r>
                        <w:r w:rsidRPr="00C673BC">
                          <w:rPr>
                            <w:rFonts w:ascii="Times New Roman" w:eastAsia="Times New Roman" w:hAnsi="Times New Roman" w:cs="Times New Roman"/>
                            <w:lang w:eastAsia="en-GB"/>
                          </w:rPr>
                          <w:instrText xml:space="preserve"> INCLUDEPICTURE "https://gallery.mailchimp.com/9dd6577cf3f36af3c2f6682ed/images/0f9cbac3-44d0-4628-a47a-e1deab8d281f.jpg" \* MERGEFORMATINET </w:instrText>
                        </w:r>
                        <w:r w:rsidRPr="00C673BC">
                          <w:rPr>
                            <w:rFonts w:ascii="Times New Roman" w:eastAsia="Times New Roman" w:hAnsi="Times New Roman" w:cs="Times New Roman"/>
                            <w:lang w:eastAsia="en-GB"/>
                          </w:rPr>
                          <w:fldChar w:fldCharType="separate"/>
                        </w:r>
                        <w:r w:rsidRPr="00C673BC">
                          <w:rPr>
                            <w:rFonts w:ascii="Times New Roman" w:eastAsia="Times New Roman" w:hAnsi="Times New Roman" w:cs="Times New Roman"/>
                            <w:noProof/>
                            <w:lang w:eastAsia="en-GB"/>
                          </w:rPr>
                          <w:drawing>
                            <wp:inline distT="0" distB="0" distL="0" distR="0">
                              <wp:extent cx="4719440" cy="606508"/>
                              <wp:effectExtent l="0" t="0" r="5080" b="3175"/>
                              <wp:docPr id="7" name="Picture 7" descr="https://gallery.mailchimp.com/9dd6577cf3f36af3c2f6682ed/images/0f9cbac3-44d0-4628-a47a-e1deab8d2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dd6577cf3f36af3c2f6682ed/images/0f9cbac3-44d0-4628-a47a-e1deab8d281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4267" cy="612269"/>
                                      </a:xfrm>
                                      <a:prstGeom prst="rect">
                                        <a:avLst/>
                                      </a:prstGeom>
                                      <a:noFill/>
                                      <a:ln>
                                        <a:noFill/>
                                      </a:ln>
                                    </pic:spPr>
                                  </pic:pic>
                                </a:graphicData>
                              </a:graphic>
                            </wp:inline>
                          </w:drawing>
                        </w:r>
                        <w:r w:rsidRPr="00C673BC">
                          <w:rPr>
                            <w:rFonts w:ascii="Times New Roman" w:eastAsia="Times New Roman" w:hAnsi="Times New Roman" w:cs="Times New Roman"/>
                            <w:lang w:eastAsia="en-GB"/>
                          </w:rPr>
                          <w:fldChar w:fldCharType="end"/>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lastRenderedPageBreak/>
                          <w:t>If you’re a member of the Patients Association and haven’t received your invitation to complete our 2021 members survey, please email </w:t>
                        </w:r>
                        <w:hyperlink r:id="rId17" w:history="1">
                          <w:r w:rsidRPr="00C673BC">
                            <w:rPr>
                              <w:rFonts w:ascii="Helvetica Neue" w:eastAsia="Times New Roman" w:hAnsi="Helvetica Neue" w:cs="Times New Roman"/>
                              <w:color w:val="007C89"/>
                              <w:sz w:val="21"/>
                              <w:szCs w:val="21"/>
                              <w:u w:val="single"/>
                              <w:lang w:eastAsia="en-GB"/>
                            </w:rPr>
                            <w:t>mailbox@patients-association.org.uk</w:t>
                          </w:r>
                        </w:hyperlink>
                        <w:r w:rsidRPr="00C673BC">
                          <w:rPr>
                            <w:rFonts w:ascii="Helvetica Neue" w:eastAsia="Times New Roman" w:hAnsi="Helvetica Neue" w:cs="Times New Roman"/>
                            <w:color w:val="1C1E1C"/>
                            <w:sz w:val="21"/>
                            <w:szCs w:val="21"/>
                            <w:lang w:eastAsia="en-GB"/>
                          </w:rPr>
                          <w:t> and we’ll send you the link.</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t>If you’re not a member, why not join? It’s free and if you join in the next two weeks, we’ll make sure you can take the members survey.</w:t>
                        </w:r>
                        <w:r w:rsidRPr="00C673BC">
                          <w:rPr>
                            <w:rFonts w:ascii="Helvetica Neue" w:eastAsia="Times New Roman" w:hAnsi="Helvetica Neue" w:cs="Times New Roman"/>
                            <w:color w:val="1C1E1C"/>
                            <w:sz w:val="21"/>
                            <w:szCs w:val="21"/>
                            <w:lang w:eastAsia="en-GB"/>
                          </w:rPr>
                          <w:br/>
                          <w:t> </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4654"/>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18" w:tooltip="Click to join the Patients Association" w:history="1">
                          <w:r w:rsidRPr="00C673BC">
                            <w:rPr>
                              <w:rFonts w:ascii="Helvetica Neue" w:eastAsia="Times New Roman" w:hAnsi="Helvetica Neue" w:cs="Times New Roman"/>
                              <w:b/>
                              <w:bCs/>
                              <w:color w:val="FFFFFF"/>
                              <w:lang w:eastAsia="en-GB"/>
                            </w:rPr>
                            <w:t>Click to join the Patients Association</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270" w:type="dxa"/>
                    <w:left w:w="270" w:type="dxa"/>
                    <w:bottom w:w="27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C673BC" w:rsidRPr="00C673BC">
                    <w:tc>
                      <w:tcPr>
                        <w:tcW w:w="0" w:type="auto"/>
                        <w:vAlign w:val="center"/>
                        <w:hideMark/>
                      </w:tcPr>
                      <w:p w:rsidR="00C673BC" w:rsidRPr="00C673BC" w:rsidRDefault="00C673BC" w:rsidP="00C673BC">
                        <w:pPr>
                          <w:rPr>
                            <w:rFonts w:ascii="Helvetica Neue" w:eastAsia="Times New Roman" w:hAnsi="Helvetica Neue" w:cs="Times New Roman"/>
                            <w:color w:val="000000"/>
                            <w:sz w:val="23"/>
                            <w:szCs w:val="23"/>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jc w:val="center"/>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b/>
                            <w:bCs/>
                            <w:color w:val="456EA1"/>
                            <w:sz w:val="33"/>
                            <w:szCs w:val="33"/>
                            <w:lang w:eastAsia="en-GB"/>
                          </w:rPr>
                          <w:t>NHS England publishes framework for involving patients in patient safety</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lang w:eastAsia="en-GB"/>
                          </w:rPr>
                          <w:fldChar w:fldCharType="begin"/>
                        </w:r>
                        <w:r w:rsidRPr="00C673BC">
                          <w:rPr>
                            <w:rFonts w:ascii="Times New Roman" w:eastAsia="Times New Roman" w:hAnsi="Times New Roman" w:cs="Times New Roman"/>
                            <w:lang w:eastAsia="en-GB"/>
                          </w:rPr>
                          <w:instrText xml:space="preserve"> INCLUDEPICTURE "https://mcusercontent.com/9dd6577cf3f36af3c2f6682ed/images/6887b64e-daf3-8561-d549-c3580c46c32f.jpg" \* MERGEFORMATINET </w:instrText>
                        </w:r>
                        <w:r w:rsidRPr="00C673BC">
                          <w:rPr>
                            <w:rFonts w:ascii="Times New Roman" w:eastAsia="Times New Roman" w:hAnsi="Times New Roman" w:cs="Times New Roman"/>
                            <w:lang w:eastAsia="en-GB"/>
                          </w:rPr>
                          <w:fldChar w:fldCharType="separate"/>
                        </w:r>
                        <w:r w:rsidRPr="00C673BC">
                          <w:rPr>
                            <w:rFonts w:ascii="Times New Roman" w:eastAsia="Times New Roman" w:hAnsi="Times New Roman" w:cs="Times New Roman"/>
                            <w:noProof/>
                            <w:lang w:eastAsia="en-GB"/>
                          </w:rPr>
                          <w:drawing>
                            <wp:inline distT="0" distB="0" distL="0" distR="0">
                              <wp:extent cx="3881616" cy="2589235"/>
                              <wp:effectExtent l="0" t="0" r="5080" b="1905"/>
                              <wp:docPr id="6" name="Picture 6" descr="Patient on gurney wheeled through hospital corr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ient on gurney wheeled through hospital corrid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9193" cy="2607630"/>
                                      </a:xfrm>
                                      <a:prstGeom prst="rect">
                                        <a:avLst/>
                                      </a:prstGeom>
                                      <a:noFill/>
                                      <a:ln>
                                        <a:noFill/>
                                      </a:ln>
                                    </pic:spPr>
                                  </pic:pic>
                                </a:graphicData>
                              </a:graphic>
                            </wp:inline>
                          </w:drawing>
                        </w:r>
                        <w:r w:rsidRPr="00C673BC">
                          <w:rPr>
                            <w:rFonts w:ascii="Times New Roman" w:eastAsia="Times New Roman" w:hAnsi="Times New Roman" w:cs="Times New Roman"/>
                            <w:lang w:eastAsia="en-GB"/>
                          </w:rPr>
                          <w:fldChar w:fldCharType="end"/>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NHS England and NHS Improvement has published the final version of its framework for involving patients in patient safety.</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t>The framework sets out how NHS organisations should involve patients in patient safety and is split into two parts:</w:t>
                        </w:r>
                      </w:p>
                      <w:p w:rsidR="00C673BC" w:rsidRPr="00C673BC" w:rsidRDefault="00C673BC" w:rsidP="00C673BC">
                        <w:pPr>
                          <w:numPr>
                            <w:ilvl w:val="0"/>
                            <w:numId w:val="1"/>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Part A - Involving patients in their own safety: sets out approaches NHS organisations should use to involve patients, their families and carers in their own safety. This could include initiatives to encourage patients to ask questions; individual information-sharing sessions; safety information campaigns; and supporting patients to raise concerns and to be involved in incident investigations.</w:t>
                        </w:r>
                      </w:p>
                      <w:p w:rsidR="00C673BC" w:rsidRPr="00C673BC" w:rsidRDefault="00C673BC" w:rsidP="00C673BC">
                        <w:pPr>
                          <w:numPr>
                            <w:ilvl w:val="0"/>
                            <w:numId w:val="1"/>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 xml:space="preserve">Part B - Patient safety partner (PSP) involvement in organisational safety: </w:t>
                        </w:r>
                        <w:proofErr w:type="gramStart"/>
                        <w:r w:rsidRPr="00C673BC">
                          <w:rPr>
                            <w:rFonts w:ascii="Helvetica Neue" w:eastAsia="Times New Roman" w:hAnsi="Helvetica Neue" w:cs="Times New Roman"/>
                            <w:color w:val="1C1E1C"/>
                            <w:sz w:val="21"/>
                            <w:szCs w:val="21"/>
                            <w:lang w:eastAsia="en-GB"/>
                          </w:rPr>
                          <w:t>relates  to</w:t>
                        </w:r>
                        <w:proofErr w:type="gramEnd"/>
                        <w:r w:rsidRPr="00C673BC">
                          <w:rPr>
                            <w:rFonts w:ascii="Helvetica Neue" w:eastAsia="Times New Roman" w:hAnsi="Helvetica Neue" w:cs="Times New Roman"/>
                            <w:color w:val="1C1E1C"/>
                            <w:sz w:val="21"/>
                            <w:szCs w:val="21"/>
                            <w:lang w:eastAsia="en-GB"/>
                          </w:rPr>
                          <w:t xml:space="preserve"> the role patients, carers and other lay people can play in supporting and contributing to a healthcare organisation’s governance and management processes for patient safety.</w:t>
                        </w:r>
                      </w:p>
                      <w:p w:rsidR="00C673BC" w:rsidRPr="00C673BC" w:rsidRDefault="00C673BC" w:rsidP="00C673BC">
                        <w:pPr>
                          <w:spacing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lastRenderedPageBreak/>
                          <w:t xml:space="preserve">Additionally, NHSEI has published its first NHS-wide Patient Safety </w:t>
                        </w:r>
                        <w:proofErr w:type="gramStart"/>
                        <w:r w:rsidRPr="00C673BC">
                          <w:rPr>
                            <w:rFonts w:ascii="Helvetica Neue" w:eastAsia="Times New Roman" w:hAnsi="Helvetica Neue" w:cs="Times New Roman"/>
                            <w:color w:val="1C1E1C"/>
                            <w:sz w:val="21"/>
                            <w:szCs w:val="21"/>
                            <w:lang w:eastAsia="en-GB"/>
                          </w:rPr>
                          <w:t>Syllabus .</w:t>
                        </w:r>
                        <w:proofErr w:type="gramEnd"/>
                        <w:r w:rsidRPr="00C673BC">
                          <w:rPr>
                            <w:rFonts w:ascii="Helvetica Neue" w:eastAsia="Times New Roman" w:hAnsi="Helvetica Neue" w:cs="Times New Roman"/>
                            <w:color w:val="1C1E1C"/>
                            <w:sz w:val="21"/>
                            <w:szCs w:val="21"/>
                            <w:lang w:eastAsia="en-GB"/>
                          </w:rPr>
                          <w:t xml:space="preserve"> Developed by the Academy of Medical Royal Colleges working with Health Education </w:t>
                        </w:r>
                        <w:proofErr w:type="gramStart"/>
                        <w:r w:rsidRPr="00C673BC">
                          <w:rPr>
                            <w:rFonts w:ascii="Helvetica Neue" w:eastAsia="Times New Roman" w:hAnsi="Helvetica Neue" w:cs="Times New Roman"/>
                            <w:color w:val="1C1E1C"/>
                            <w:sz w:val="21"/>
                            <w:szCs w:val="21"/>
                            <w:lang w:eastAsia="en-GB"/>
                          </w:rPr>
                          <w:t>England, and</w:t>
                        </w:r>
                        <w:proofErr w:type="gramEnd"/>
                        <w:r w:rsidRPr="00C673BC">
                          <w:rPr>
                            <w:rFonts w:ascii="Helvetica Neue" w:eastAsia="Times New Roman" w:hAnsi="Helvetica Neue" w:cs="Times New Roman"/>
                            <w:color w:val="1C1E1C"/>
                            <w:sz w:val="21"/>
                            <w:szCs w:val="21"/>
                            <w:lang w:eastAsia="en-GB"/>
                          </w:rPr>
                          <w:t xml:space="preserve"> supported by the NHS England and NHS Improvement National Patient Safety Team, it will underpin the development of patient safety curricula for all NHS staff. The syllabus emphasises a proactive approach to identifying risks to safe care, promoting systems thinking and human factors.</w:t>
                        </w:r>
                        <w:r w:rsidRPr="00C673BC">
                          <w:rPr>
                            <w:rFonts w:ascii="Helvetica Neue" w:eastAsia="Times New Roman" w:hAnsi="Helvetica Neue" w:cs="Times New Roman"/>
                            <w:color w:val="1C1E1C"/>
                            <w:sz w:val="21"/>
                            <w:szCs w:val="21"/>
                            <w:lang w:eastAsia="en-GB"/>
                          </w:rPr>
                          <w:br/>
                          <w:t> </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783"/>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20" w:tooltip="Read the framework" w:history="1">
                          <w:r w:rsidRPr="00C673BC">
                            <w:rPr>
                              <w:rFonts w:ascii="Helvetica Neue" w:eastAsia="Times New Roman" w:hAnsi="Helvetica Neue" w:cs="Times New Roman"/>
                              <w:b/>
                              <w:bCs/>
                              <w:color w:val="FFFFFF"/>
                              <w:lang w:eastAsia="en-GB"/>
                            </w:rPr>
                            <w:t>Read the framework</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270" w:type="dxa"/>
                    <w:left w:w="270" w:type="dxa"/>
                    <w:bottom w:w="27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C673BC" w:rsidRPr="00C673BC">
                    <w:tc>
                      <w:tcPr>
                        <w:tcW w:w="0" w:type="auto"/>
                        <w:vAlign w:val="center"/>
                        <w:hideMark/>
                      </w:tcPr>
                      <w:p w:rsidR="00C673BC" w:rsidRPr="00C673BC" w:rsidRDefault="00C673BC" w:rsidP="00C673BC">
                        <w:pPr>
                          <w:rPr>
                            <w:rFonts w:ascii="Helvetica Neue" w:eastAsia="Times New Roman" w:hAnsi="Helvetica Neue" w:cs="Times New Roman"/>
                            <w:color w:val="000000"/>
                            <w:sz w:val="23"/>
                            <w:szCs w:val="23"/>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4641" w:type="pct"/>
                    <w:tblCellMar>
                      <w:left w:w="0" w:type="dxa"/>
                      <w:right w:w="0" w:type="dxa"/>
                    </w:tblCellMar>
                    <w:tblLook w:val="04A0" w:firstRow="1" w:lastRow="0" w:firstColumn="1" w:lastColumn="0" w:noHBand="0" w:noVBand="1"/>
                  </w:tblPr>
                  <w:tblGrid>
                    <w:gridCol w:w="8372"/>
                  </w:tblGrid>
                  <w:tr w:rsidR="00C673BC" w:rsidRPr="00C673BC" w:rsidTr="00C673BC">
                    <w:trPr>
                      <w:trHeight w:val="1131"/>
                    </w:trPr>
                    <w:tc>
                      <w:tcPr>
                        <w:tcW w:w="0" w:type="auto"/>
                        <w:tcMar>
                          <w:top w:w="0" w:type="dxa"/>
                          <w:left w:w="270" w:type="dxa"/>
                          <w:bottom w:w="135" w:type="dxa"/>
                          <w:right w:w="270" w:type="dxa"/>
                        </w:tcMar>
                        <w:hideMark/>
                      </w:tcPr>
                      <w:p w:rsidR="00C673BC" w:rsidRPr="00C673BC" w:rsidRDefault="00C673BC" w:rsidP="00C673BC">
                        <w:pPr>
                          <w:spacing w:line="263" w:lineRule="atLeast"/>
                          <w:jc w:val="center"/>
                          <w:rPr>
                            <w:rFonts w:ascii="Helvetica Neue" w:eastAsia="Times New Roman" w:hAnsi="Helvetica Neue" w:cs="Times New Roman"/>
                            <w:color w:val="1C1E1C"/>
                            <w:sz w:val="21"/>
                            <w:szCs w:val="21"/>
                            <w:lang w:eastAsia="en-GB"/>
                          </w:rPr>
                        </w:pPr>
                        <w:bookmarkStart w:id="0" w:name="_GoBack"/>
                        <w:bookmarkEnd w:id="0"/>
                        <w:r w:rsidRPr="00C673BC">
                          <w:rPr>
                            <w:rFonts w:ascii="Helvetica Neue" w:eastAsia="Times New Roman" w:hAnsi="Helvetica Neue" w:cs="Times New Roman"/>
                            <w:b/>
                            <w:bCs/>
                            <w:color w:val="456EA1"/>
                            <w:sz w:val="36"/>
                            <w:szCs w:val="36"/>
                            <w:lang w:eastAsia="en-GB"/>
                          </w:rPr>
                          <w:t>Launch of Learn From Patient Safety Events service to public</w:t>
                        </w:r>
                        <w:r w:rsidRPr="00C673BC">
                          <w:rPr>
                            <w:rFonts w:ascii="Helvetica Neue" w:eastAsia="Times New Roman" w:hAnsi="Helvetica Neue" w:cs="Times New Roman"/>
                            <w:color w:val="1C1E1C"/>
                            <w:sz w:val="21"/>
                            <w:szCs w:val="21"/>
                            <w:lang w:eastAsia="en-GB"/>
                          </w:rPr>
                          <w:br/>
                          <w:t> </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7161530" cy="4777105"/>
                              <wp:effectExtent l="0" t="0" r="1270" b="0"/>
                              <wp:docPr id="5" name="Picture 5" descr="https://mcusercontent.com/9dd6577cf3f36af3c2f6682ed/images/b4b5a861-255d-817f-db29-2f5a9989a53b.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b4b5a861-255d-817f-db29-2f5a9989a53b.jpg">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1530" cy="4777105"/>
                                      </a:xfrm>
                                      <a:prstGeom prst="rect">
                                        <a:avLst/>
                                      </a:prstGeom>
                                      <a:noFill/>
                                      <a:ln>
                                        <a:noFill/>
                                      </a:ln>
                                    </pic:spPr>
                                  </pic:pic>
                                </a:graphicData>
                              </a:graphic>
                            </wp:inline>
                          </w:drawing>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 xml:space="preserve">The new Learn </w:t>
                        </w:r>
                        <w:proofErr w:type="gramStart"/>
                        <w:r w:rsidRPr="00C673BC">
                          <w:rPr>
                            <w:rFonts w:ascii="Helvetica Neue" w:eastAsia="Times New Roman" w:hAnsi="Helvetica Neue" w:cs="Times New Roman"/>
                            <w:color w:val="1C1E1C"/>
                            <w:sz w:val="21"/>
                            <w:szCs w:val="21"/>
                            <w:lang w:eastAsia="en-GB"/>
                          </w:rPr>
                          <w:t>From</w:t>
                        </w:r>
                        <w:proofErr w:type="gramEnd"/>
                        <w:r w:rsidRPr="00C673BC">
                          <w:rPr>
                            <w:rFonts w:ascii="Helvetica Neue" w:eastAsia="Times New Roman" w:hAnsi="Helvetica Neue" w:cs="Times New Roman"/>
                            <w:color w:val="1C1E1C"/>
                            <w:sz w:val="21"/>
                            <w:szCs w:val="21"/>
                            <w:lang w:eastAsia="en-GB"/>
                          </w:rPr>
                          <w:t xml:space="preserve"> Patient Safety Events (LFPSE) service is now live and being tested.</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r>
                        <w:r w:rsidRPr="00C673BC">
                          <w:rPr>
                            <w:rFonts w:ascii="Helvetica Neue" w:eastAsia="Times New Roman" w:hAnsi="Helvetica Neue" w:cs="Times New Roman"/>
                            <w:color w:val="1C1E1C"/>
                            <w:sz w:val="21"/>
                            <w:szCs w:val="21"/>
                            <w:lang w:eastAsia="en-GB"/>
                          </w:rPr>
                          <w:lastRenderedPageBreak/>
                          <w:t>Eventually, LFPSE will replace the current National Reporting and Learning System (NRLS) and Strategic Executive Information System (</w:t>
                        </w:r>
                        <w:proofErr w:type="spellStart"/>
                        <w:r w:rsidRPr="00C673BC">
                          <w:rPr>
                            <w:rFonts w:ascii="Helvetica Neue" w:eastAsia="Times New Roman" w:hAnsi="Helvetica Neue" w:cs="Times New Roman"/>
                            <w:color w:val="1C1E1C"/>
                            <w:sz w:val="21"/>
                            <w:szCs w:val="21"/>
                            <w:lang w:eastAsia="en-GB"/>
                          </w:rPr>
                          <w:t>StEIS</w:t>
                        </w:r>
                        <w:proofErr w:type="spellEnd"/>
                        <w:r w:rsidRPr="00C673BC">
                          <w:rPr>
                            <w:rFonts w:ascii="Helvetica Neue" w:eastAsia="Times New Roman" w:hAnsi="Helvetica Neue" w:cs="Times New Roman"/>
                            <w:color w:val="1C1E1C"/>
                            <w:sz w:val="21"/>
                            <w:szCs w:val="21"/>
                            <w:lang w:eastAsia="en-GB"/>
                          </w:rPr>
                          <w:t>). NHS England and NHS Improvement describe the LFPSE as “a major upgrade, creating a single national NHS system for recording patient safety events”.</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t>It introduces improved capabilities for the analysis of patient safety events occurring across healthcare, and enables better use of the latest technology, such as machine learning, to offer insights that are more relevant to the current NHS environment than has previously been possible.</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t>LFPSE will offer better support for staff from all health and care sectors to record safety events, and provide greater insight and analysis to aid national and local safety improvement.</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3152"/>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23" w:tooltip="Visit the LFPSE website" w:history="1">
                          <w:r w:rsidRPr="00C673BC">
                            <w:rPr>
                              <w:rFonts w:ascii="Helvetica Neue" w:eastAsia="Times New Roman" w:hAnsi="Helvetica Neue" w:cs="Times New Roman"/>
                              <w:b/>
                              <w:bCs/>
                              <w:color w:val="FFFFFF"/>
                              <w:lang w:eastAsia="en-GB"/>
                            </w:rPr>
                            <w:t>Visit the LFPSE website</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270" w:type="dxa"/>
                    <w:left w:w="270" w:type="dxa"/>
                    <w:bottom w:w="27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C673BC" w:rsidRPr="00C673BC">
                    <w:tc>
                      <w:tcPr>
                        <w:tcW w:w="0" w:type="auto"/>
                        <w:vAlign w:val="center"/>
                        <w:hideMark/>
                      </w:tcPr>
                      <w:p w:rsidR="00C673BC" w:rsidRPr="00C673BC" w:rsidRDefault="00C673BC" w:rsidP="00C673BC">
                        <w:pPr>
                          <w:rPr>
                            <w:rFonts w:ascii="Helvetica Neue" w:eastAsia="Times New Roman" w:hAnsi="Helvetica Neue" w:cs="Times New Roman"/>
                            <w:color w:val="000000"/>
                            <w:sz w:val="23"/>
                            <w:szCs w:val="23"/>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jc w:val="center"/>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b/>
                            <w:bCs/>
                            <w:color w:val="456EA1"/>
                            <w:sz w:val="33"/>
                            <w:szCs w:val="33"/>
                            <w:lang w:eastAsia="en-GB"/>
                          </w:rPr>
                          <w:t>From the helpline</w:t>
                        </w:r>
                        <w:r w:rsidRPr="00C673BC">
                          <w:rPr>
                            <w:rFonts w:ascii="Helvetica Neue" w:eastAsia="Times New Roman" w:hAnsi="Helvetica Neue" w:cs="Times New Roman"/>
                            <w:b/>
                            <w:bCs/>
                            <w:color w:val="456EA1"/>
                            <w:sz w:val="33"/>
                            <w:szCs w:val="33"/>
                            <w:lang w:eastAsia="en-GB"/>
                          </w:rPr>
                          <w:br/>
                          <w:t>Temporary registration with GP practice</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color w:val="000000"/>
                <w:sz w:val="23"/>
                <w:szCs w:val="23"/>
                <w:lang w:eastAsia="en-GB"/>
              </w:rPr>
            </w:pPr>
          </w:p>
        </w:tc>
      </w:tr>
      <w:tr w:rsidR="00C673BC" w:rsidRPr="00C673BC" w:rsidTr="00C673B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lang w:eastAsia="en-GB"/>
                          </w:rPr>
                          <w:lastRenderedPageBreak/>
                          <w:fldChar w:fldCharType="begin"/>
                        </w:r>
                        <w:r w:rsidRPr="00C673BC">
                          <w:rPr>
                            <w:rFonts w:ascii="Times New Roman" w:eastAsia="Times New Roman" w:hAnsi="Times New Roman" w:cs="Times New Roman"/>
                            <w:lang w:eastAsia="en-GB"/>
                          </w:rPr>
                          <w:instrText xml:space="preserve"> INCLUDEPICTURE "https://gallery.mailchimp.com/9dd6577cf3f36af3c2f6682ed/images/8fb28122-43bd-44fa-b4fb-828ed65b6f8f.jpg" \* MERGEFORMATINET </w:instrText>
                        </w:r>
                        <w:r w:rsidRPr="00C673BC">
                          <w:rPr>
                            <w:rFonts w:ascii="Times New Roman" w:eastAsia="Times New Roman" w:hAnsi="Times New Roman" w:cs="Times New Roman"/>
                            <w:lang w:eastAsia="en-GB"/>
                          </w:rPr>
                          <w:fldChar w:fldCharType="separate"/>
                        </w:r>
                        <w:r w:rsidRPr="00C673BC">
                          <w:rPr>
                            <w:rFonts w:ascii="Times New Roman" w:eastAsia="Times New Roman" w:hAnsi="Times New Roman" w:cs="Times New Roman"/>
                            <w:noProof/>
                            <w:lang w:eastAsia="en-GB"/>
                          </w:rPr>
                          <w:drawing>
                            <wp:inline distT="0" distB="0" distL="0" distR="0">
                              <wp:extent cx="4303140" cy="2418656"/>
                              <wp:effectExtent l="0" t="0" r="2540" b="0"/>
                              <wp:docPr id="4" name="Picture 4" descr="red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 telepho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556" cy="2427321"/>
                                      </a:xfrm>
                                      <a:prstGeom prst="rect">
                                        <a:avLst/>
                                      </a:prstGeom>
                                      <a:noFill/>
                                      <a:ln>
                                        <a:noFill/>
                                      </a:ln>
                                    </pic:spPr>
                                  </pic:pic>
                                </a:graphicData>
                              </a:graphic>
                            </wp:inline>
                          </w:drawing>
                        </w:r>
                        <w:r w:rsidRPr="00C673BC">
                          <w:rPr>
                            <w:rFonts w:ascii="Times New Roman" w:eastAsia="Times New Roman" w:hAnsi="Times New Roman" w:cs="Times New Roman"/>
                            <w:lang w:eastAsia="en-GB"/>
                          </w:rPr>
                          <w:fldChar w:fldCharType="end"/>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Christopher* called our free helpline because he wanted to know if it’s possible to register with a GP practice while he’s away from home working. If that was possible, Christopher wanted to know if there were any consequences for his registration with his existing GP.</w:t>
                        </w:r>
                        <w:r w:rsidRPr="00C673BC">
                          <w:rPr>
                            <w:rFonts w:ascii="Helvetica Neue" w:eastAsia="Times New Roman" w:hAnsi="Helvetica Neue" w:cs="Times New Roman"/>
                            <w:color w:val="1C1E1C"/>
                            <w:sz w:val="21"/>
                            <w:szCs w:val="21"/>
                            <w:lang w:eastAsia="en-GB"/>
                          </w:rPr>
                          <w:br/>
                          <w:t> </w:t>
                        </w:r>
                        <w:r w:rsidRPr="00C673BC">
                          <w:rPr>
                            <w:rFonts w:ascii="Helvetica Neue" w:eastAsia="Times New Roman" w:hAnsi="Helvetica Neue" w:cs="Times New Roman"/>
                            <w:color w:val="1C1E1C"/>
                            <w:sz w:val="21"/>
                            <w:szCs w:val="21"/>
                            <w:lang w:eastAsia="en-GB"/>
                          </w:rPr>
                          <w:br/>
                          <w:t>The adviser on our helpline was able to direct them to the following guidance on </w:t>
                        </w:r>
                        <w:hyperlink r:id="rId25" w:history="1">
                          <w:r w:rsidRPr="00C673BC">
                            <w:rPr>
                              <w:rFonts w:ascii="Helvetica Neue" w:eastAsia="Times New Roman" w:hAnsi="Helvetica Neue" w:cs="Times New Roman"/>
                              <w:color w:val="007C89"/>
                              <w:sz w:val="21"/>
                              <w:szCs w:val="21"/>
                              <w:u w:val="single"/>
                              <w:lang w:eastAsia="en-GB"/>
                            </w:rPr>
                            <w:t>the NHS website</w:t>
                          </w:r>
                        </w:hyperlink>
                        <w:r w:rsidRPr="00C673BC">
                          <w:rPr>
                            <w:rFonts w:ascii="Helvetica Neue" w:eastAsia="Times New Roman" w:hAnsi="Helvetica Neue" w:cs="Times New Roman"/>
                            <w:color w:val="1C1E1C"/>
                            <w:sz w:val="21"/>
                            <w:szCs w:val="21"/>
                            <w:lang w:eastAsia="en-GB"/>
                          </w:rPr>
                          <w:t>:</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If you are not registered with a GP but need treatment at a GP Surgery, you will need to complete a temporary registration form.</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To register as a temporary resident in England, you can find a GP near you.</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The surgery will ask you to complete a Temporary services form GMS3.</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lastRenderedPageBreak/>
                          <w:t>You can register as a temporary resident if you plan to live near the GP surgery for up to 3 months.</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After 3 months you will have to apply to register with that surgery as a permanent resident.</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You can register temporarily with a GP surgery while away from home for work, study or on holiday. You'll remain registered with your permanent GP surgery.</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The temporary GP surgery will pass details of any treatment you have to your permanent GP surgery. They will add the information to your medical records.</w:t>
                        </w:r>
                      </w:p>
                      <w:p w:rsidR="00C673BC" w:rsidRPr="00C673BC" w:rsidRDefault="00C673BC" w:rsidP="00C673BC">
                        <w:pPr>
                          <w:numPr>
                            <w:ilvl w:val="0"/>
                            <w:numId w:val="2"/>
                          </w:numPr>
                          <w:spacing w:before="100" w:beforeAutospacing="1" w:after="100" w:afterAutospacing="1"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If your application to become a temporary patient is refused, you can still receive emergency treatment for up to 14 days.</w:t>
                        </w:r>
                      </w:p>
                      <w:p w:rsidR="00C673BC" w:rsidRPr="00C673BC" w:rsidRDefault="00C673BC" w:rsidP="00C673BC">
                        <w:pPr>
                          <w:spacing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The helpline also advised that the NHS has a customer service centre that Christopher could contact if he wanted to.</w:t>
                        </w:r>
                        <w:r w:rsidRPr="00C673BC">
                          <w:rPr>
                            <w:rFonts w:ascii="Helvetica Neue" w:eastAsia="Times New Roman" w:hAnsi="Helvetica Neue" w:cs="Times New Roman"/>
                            <w:color w:val="1C1E1C"/>
                            <w:sz w:val="21"/>
                            <w:szCs w:val="21"/>
                            <w:lang w:eastAsia="en-GB"/>
                          </w:rPr>
                          <w:br/>
                        </w:r>
                        <w:r w:rsidRPr="00C673BC">
                          <w:rPr>
                            <w:rFonts w:ascii="Helvetica Neue" w:eastAsia="Times New Roman" w:hAnsi="Helvetica Neue" w:cs="Times New Roman"/>
                            <w:color w:val="1C1E1C"/>
                            <w:sz w:val="21"/>
                            <w:szCs w:val="21"/>
                            <w:lang w:eastAsia="en-GB"/>
                          </w:rPr>
                          <w:br/>
                          <w:t>* Name changed for privacy.</w:t>
                        </w:r>
                        <w:r w:rsidRPr="00C673BC">
                          <w:rPr>
                            <w:rFonts w:ascii="Helvetica Neue" w:eastAsia="Times New Roman" w:hAnsi="Helvetica Neue" w:cs="Times New Roman"/>
                            <w:color w:val="1C1E1C"/>
                            <w:sz w:val="21"/>
                            <w:szCs w:val="21"/>
                            <w:lang w:eastAsia="en-GB"/>
                          </w:rPr>
                          <w:br/>
                        </w:r>
                        <w:r w:rsidRPr="00C673BC">
                          <w:rPr>
                            <w:rFonts w:ascii="Helvetica Neue" w:eastAsia="Times New Roman" w:hAnsi="Helvetica Neue" w:cs="Times New Roman"/>
                            <w:color w:val="1C1E1C"/>
                            <w:sz w:val="21"/>
                            <w:szCs w:val="21"/>
                            <w:lang w:eastAsia="en-GB"/>
                          </w:rPr>
                          <w:br/>
                          <w:t>To share your experiences with our helpline team, call 0800 3457115 between 9.30am and 5pm on weekdays or email </w:t>
                        </w:r>
                        <w:hyperlink r:id="rId26" w:history="1">
                          <w:r w:rsidRPr="00C673BC">
                            <w:rPr>
                              <w:rFonts w:ascii="Helvetica Neue" w:eastAsia="Times New Roman" w:hAnsi="Helvetica Neue" w:cs="Times New Roman"/>
                              <w:color w:val="007C89"/>
                              <w:sz w:val="21"/>
                              <w:szCs w:val="21"/>
                              <w:u w:val="single"/>
                              <w:lang w:eastAsia="en-GB"/>
                            </w:rPr>
                            <w:t>helpline@patients-association.org.uk</w:t>
                          </w:r>
                        </w:hyperlink>
                        <w:r w:rsidRPr="00C673BC">
                          <w:rPr>
                            <w:rFonts w:ascii="Helvetica Neue" w:eastAsia="Times New Roman" w:hAnsi="Helvetica Neue" w:cs="Times New Roman"/>
                            <w:color w:val="1C1E1C"/>
                            <w:sz w:val="21"/>
                            <w:szCs w:val="21"/>
                            <w:lang w:eastAsia="en-GB"/>
                          </w:rPr>
                          <w:t>. See </w:t>
                        </w:r>
                        <w:hyperlink r:id="rId27" w:history="1">
                          <w:r w:rsidRPr="00C673BC">
                            <w:rPr>
                              <w:rFonts w:ascii="Helvetica Neue" w:eastAsia="Times New Roman" w:hAnsi="Helvetica Neue" w:cs="Times New Roman"/>
                              <w:color w:val="007C89"/>
                              <w:sz w:val="21"/>
                              <w:szCs w:val="21"/>
                              <w:u w:val="single"/>
                              <w:lang w:eastAsia="en-GB"/>
                            </w:rPr>
                            <w:t>our website </w:t>
                          </w:r>
                        </w:hyperlink>
                        <w:r w:rsidRPr="00C673BC">
                          <w:rPr>
                            <w:rFonts w:ascii="Helvetica Neue" w:eastAsia="Times New Roman" w:hAnsi="Helvetica Neue" w:cs="Times New Roman"/>
                            <w:color w:val="1C1E1C"/>
                            <w:sz w:val="21"/>
                            <w:szCs w:val="21"/>
                            <w:lang w:eastAsia="en-GB"/>
                          </w:rPr>
                          <w:t>for more ways to get in touch. </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270" w:type="dxa"/>
                    <w:left w:w="270" w:type="dxa"/>
                    <w:bottom w:w="27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C673BC" w:rsidRPr="00C673BC">
                    <w:tc>
                      <w:tcPr>
                        <w:tcW w:w="0" w:type="auto"/>
                        <w:vAlign w:val="center"/>
                        <w:hideMark/>
                      </w:tcPr>
                      <w:p w:rsidR="00C673BC" w:rsidRPr="00C673BC" w:rsidRDefault="00C673BC" w:rsidP="00C673BC">
                        <w:pPr>
                          <w:rPr>
                            <w:rFonts w:ascii="Helvetica Neue" w:eastAsia="Times New Roman" w:hAnsi="Helvetica Neue" w:cs="Times New Roman"/>
                            <w:color w:val="000000"/>
                            <w:sz w:val="23"/>
                            <w:szCs w:val="23"/>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C673BC" w:rsidRPr="00C673BC">
                          <w:tc>
                            <w:tcPr>
                              <w:tcW w:w="0" w:type="auto"/>
                              <w:tcMar>
                                <w:top w:w="270" w:type="dxa"/>
                                <w:left w:w="270" w:type="dxa"/>
                                <w:bottom w:w="270" w:type="dxa"/>
                                <w:right w:w="270" w:type="dxa"/>
                              </w:tcMar>
                              <w:hideMark/>
                            </w:tcPr>
                            <w:p w:rsidR="00C673BC" w:rsidRPr="00C673BC" w:rsidRDefault="00C673BC" w:rsidP="00C673BC">
                              <w:pPr>
                                <w:spacing w:line="315" w:lineRule="atLeast"/>
                                <w:jc w:val="center"/>
                                <w:rPr>
                                  <w:rFonts w:ascii="Helvetica" w:eastAsia="Times New Roman" w:hAnsi="Helvetica" w:cs="Times New Roman"/>
                                  <w:color w:val="008080"/>
                                  <w:sz w:val="21"/>
                                  <w:szCs w:val="21"/>
                                  <w:lang w:eastAsia="en-GB"/>
                                </w:rPr>
                              </w:pPr>
                              <w:r w:rsidRPr="00C673BC">
                                <w:rPr>
                                  <w:rFonts w:ascii="Helvetica Neue" w:eastAsia="Times New Roman" w:hAnsi="Helvetica Neue" w:cs="Times New Roman"/>
                                  <w:b/>
                                  <w:bCs/>
                                  <w:color w:val="029787"/>
                                  <w:sz w:val="33"/>
                                  <w:szCs w:val="33"/>
                                  <w:lang w:eastAsia="en-GB"/>
                                </w:rPr>
                                <w:t>What our team is reading this week</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28" w:tooltip="Chronic health issues for third in late 40s - study" w:history="1">
                          <w:r w:rsidRPr="00C673BC">
                            <w:rPr>
                              <w:rFonts w:ascii="Helvetica Neue" w:eastAsia="Times New Roman" w:hAnsi="Helvetica Neue" w:cs="Times New Roman"/>
                              <w:b/>
                              <w:bCs/>
                              <w:color w:val="FFFFFF"/>
                              <w:lang w:eastAsia="en-GB"/>
                            </w:rPr>
                            <w:t>Chronic health issues for third in late 40s - study</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29" w:tooltip="New NHS boss is ex Durham schoolgirl and former Bishop of Jarrow's daughter" w:history="1">
                          <w:r w:rsidRPr="00C673BC">
                            <w:rPr>
                              <w:rFonts w:ascii="Helvetica Neue" w:eastAsia="Times New Roman" w:hAnsi="Helvetica Neue" w:cs="Times New Roman"/>
                              <w:b/>
                              <w:bCs/>
                              <w:color w:val="FFFFFF"/>
                              <w:lang w:eastAsia="en-GB"/>
                            </w:rPr>
                            <w:t>New NHS boss is ex Durham schoolgirl and former Bishop of Jarrow's daughter</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30" w:tooltip="NHS health data sharing: what you need to know about your medical data and GPDPR" w:history="1">
                          <w:r w:rsidRPr="00C673BC">
                            <w:rPr>
                              <w:rFonts w:ascii="Helvetica Neue" w:eastAsia="Times New Roman" w:hAnsi="Helvetica Neue" w:cs="Times New Roman"/>
                              <w:b/>
                              <w:bCs/>
                              <w:color w:val="FFFFFF"/>
                              <w:lang w:eastAsia="en-GB"/>
                            </w:rPr>
                            <w:t>NHS health data sharing: what you need to know about your medical data and GPDPR</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31" w:tooltip="Simone Biles put her mental health first and showed that you can too" w:history="1">
                          <w:r w:rsidRPr="00C673BC">
                            <w:rPr>
                              <w:rFonts w:ascii="Helvetica Neue" w:eastAsia="Times New Roman" w:hAnsi="Helvetica Neue" w:cs="Times New Roman"/>
                              <w:b/>
                              <w:bCs/>
                              <w:color w:val="FFFFFF"/>
                              <w:lang w:eastAsia="en-GB"/>
                            </w:rPr>
                            <w:t xml:space="preserve">Simone </w:t>
                          </w:r>
                          <w:proofErr w:type="spellStart"/>
                          <w:r w:rsidRPr="00C673BC">
                            <w:rPr>
                              <w:rFonts w:ascii="Helvetica Neue" w:eastAsia="Times New Roman" w:hAnsi="Helvetica Neue" w:cs="Times New Roman"/>
                              <w:b/>
                              <w:bCs/>
                              <w:color w:val="FFFFFF"/>
                              <w:lang w:eastAsia="en-GB"/>
                            </w:rPr>
                            <w:t>Biles</w:t>
                          </w:r>
                          <w:proofErr w:type="spellEnd"/>
                          <w:r w:rsidRPr="00C673BC">
                            <w:rPr>
                              <w:rFonts w:ascii="Helvetica Neue" w:eastAsia="Times New Roman" w:hAnsi="Helvetica Neue" w:cs="Times New Roman"/>
                              <w:b/>
                              <w:bCs/>
                              <w:color w:val="FFFFFF"/>
                              <w:lang w:eastAsia="en-GB"/>
                            </w:rPr>
                            <w:t xml:space="preserve"> put her mental health first and showed that you can too</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C673BC" w:rsidRPr="00C673BC">
                    <w:trPr>
                      <w:tblCellSpacing w:w="0" w:type="dxa"/>
                      <w:jc w:val="center"/>
                    </w:trPr>
                    <w:tc>
                      <w:tcPr>
                        <w:tcW w:w="0" w:type="auto"/>
                        <w:shd w:val="clear" w:color="auto" w:fill="029787"/>
                        <w:tcMar>
                          <w:top w:w="225" w:type="dxa"/>
                          <w:left w:w="225" w:type="dxa"/>
                          <w:bottom w:w="225" w:type="dxa"/>
                          <w:right w:w="225" w:type="dxa"/>
                        </w:tcMar>
                        <w:vAlign w:val="center"/>
                        <w:hideMark/>
                      </w:tcPr>
                      <w:p w:rsidR="00C673BC" w:rsidRPr="00C673BC" w:rsidRDefault="00C673BC" w:rsidP="00C673BC">
                        <w:pPr>
                          <w:jc w:val="center"/>
                          <w:rPr>
                            <w:rFonts w:ascii="Helvetica Neue" w:eastAsia="Times New Roman" w:hAnsi="Helvetica Neue" w:cs="Times New Roman"/>
                            <w:lang w:eastAsia="en-GB"/>
                          </w:rPr>
                        </w:pPr>
                        <w:hyperlink r:id="rId32" w:tooltip="Patient data-driven insights can help reduce health inequalities (requires registration)" w:history="1">
                          <w:r w:rsidRPr="00C673BC">
                            <w:rPr>
                              <w:rFonts w:ascii="Helvetica Neue" w:eastAsia="Times New Roman" w:hAnsi="Helvetica Neue" w:cs="Times New Roman"/>
                              <w:b/>
                              <w:bCs/>
                              <w:color w:val="FFFFFF"/>
                              <w:lang w:eastAsia="en-GB"/>
                            </w:rPr>
                            <w:t>Patient data-driven insights can help reduce health inequalities (requires registration)</w:t>
                          </w:r>
                        </w:hyperlink>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color w:val="000000"/>
                <w:sz w:val="23"/>
                <w:szCs w:val="23"/>
                <w:lang w:eastAsia="en-GB"/>
              </w:rPr>
            </w:pPr>
          </w:p>
        </w:tc>
      </w:tr>
      <w:tr w:rsidR="00C673BC" w:rsidRPr="00C673BC" w:rsidTr="00C673B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270" w:type="dxa"/>
                    <w:left w:w="270" w:type="dxa"/>
                    <w:bottom w:w="27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C673BC" w:rsidRPr="00C673BC">
                    <w:tc>
                      <w:tcPr>
                        <w:tcW w:w="0" w:type="auto"/>
                        <w:vAlign w:val="center"/>
                        <w:hideMark/>
                      </w:tcPr>
                      <w:p w:rsidR="00C673BC" w:rsidRPr="00C673BC" w:rsidRDefault="00C673BC" w:rsidP="00C673BC">
                        <w:pPr>
                          <w:rPr>
                            <w:rFonts w:ascii="Times New Roman" w:eastAsia="Times New Roman" w:hAnsi="Times New Roman" w:cs="Times New Roman"/>
                            <w:sz w:val="20"/>
                            <w:szCs w:val="20"/>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338" w:lineRule="atLeast"/>
                          <w:jc w:val="center"/>
                          <w:outlineLvl w:val="3"/>
                          <w:rPr>
                            <w:rFonts w:ascii="Helvetica" w:eastAsia="Times New Roman" w:hAnsi="Helvetica" w:cs="Times New Roman"/>
                            <w:b/>
                            <w:bCs/>
                            <w:color w:val="202020"/>
                            <w:sz w:val="27"/>
                            <w:szCs w:val="27"/>
                            <w:lang w:eastAsia="en-GB"/>
                          </w:rPr>
                        </w:pPr>
                        <w:r w:rsidRPr="00C673BC">
                          <w:rPr>
                            <w:rFonts w:ascii="Helvetica Neue" w:eastAsia="Times New Roman" w:hAnsi="Helvetica Neue" w:cs="Times New Roman"/>
                            <w:b/>
                            <w:bCs/>
                            <w:color w:val="008080"/>
                            <w:sz w:val="30"/>
                            <w:szCs w:val="30"/>
                            <w:lang w:eastAsia="en-GB"/>
                          </w:rPr>
                          <w:t>About Us</w:t>
                        </w:r>
                      </w:p>
                      <w:p w:rsidR="00C673BC" w:rsidRPr="00C673BC" w:rsidRDefault="00C673BC" w:rsidP="00C673BC">
                        <w:pPr>
                          <w:spacing w:before="150" w:after="150" w:line="263" w:lineRule="atLeast"/>
                          <w:rPr>
                            <w:rFonts w:ascii="Helvetica Neue" w:eastAsia="Times New Roman" w:hAnsi="Helvetica Neue" w:cs="Times New Roman"/>
                            <w:color w:val="1C1E1C"/>
                            <w:sz w:val="21"/>
                            <w:szCs w:val="21"/>
                            <w:lang w:eastAsia="en-GB"/>
                          </w:rPr>
                        </w:pPr>
                        <w:r w:rsidRPr="00C673BC">
                          <w:rPr>
                            <w:rFonts w:ascii="Helvetica Neue" w:eastAsia="Times New Roman" w:hAnsi="Helvetica Neue" w:cs="Times New Roman"/>
                            <w:color w:val="1C1E1C"/>
                            <w:sz w:val="21"/>
                            <w:szCs w:val="21"/>
                            <w:lang w:eastAsia="en-GB"/>
                          </w:rPr>
                          <w:t>Our purpose is to ensure that everybody can access and benefit from the health and care they need to live well, by ensuring that services are designed and delivered through equal partnership with patients.</w:t>
                        </w:r>
                        <w:r w:rsidRPr="00C673BC">
                          <w:rPr>
                            <w:rFonts w:ascii="Helvetica Neue" w:eastAsia="Times New Roman" w:hAnsi="Helvetica Neue" w:cs="Times New Roman"/>
                            <w:color w:val="1C1E1C"/>
                            <w:sz w:val="21"/>
                            <w:szCs w:val="21"/>
                            <w:lang w:eastAsia="en-GB"/>
                          </w:rPr>
                          <w:br/>
                        </w:r>
                        <w:r w:rsidRPr="00C673BC">
                          <w:rPr>
                            <w:rFonts w:ascii="Helvetica Neue" w:eastAsia="Times New Roman" w:hAnsi="Helvetica Neue" w:cs="Times New Roman"/>
                            <w:color w:val="1C1E1C"/>
                            <w:sz w:val="21"/>
                            <w:szCs w:val="21"/>
                            <w:lang w:eastAsia="en-GB"/>
                          </w:rPr>
                          <w:br/>
                          <w:t>Our strategic focus for 2021-25 is patient partnership in the design and delivery of health and care services.</w:t>
                        </w:r>
                        <w:r w:rsidRPr="00C673BC">
                          <w:rPr>
                            <w:rFonts w:ascii="Helvetica Neue" w:eastAsia="Times New Roman" w:hAnsi="Helvetica Neue" w:cs="Times New Roman"/>
                            <w:color w:val="1C1E1C"/>
                            <w:sz w:val="21"/>
                            <w:szCs w:val="21"/>
                            <w:lang w:eastAsia="en-GB"/>
                          </w:rPr>
                          <w:br/>
                        </w:r>
                        <w:r w:rsidRPr="00C673BC">
                          <w:rPr>
                            <w:rFonts w:ascii="Helvetica Neue" w:eastAsia="Times New Roman" w:hAnsi="Helvetica Neue" w:cs="Times New Roman"/>
                            <w:color w:val="1C1E1C"/>
                            <w:sz w:val="21"/>
                            <w:szCs w:val="21"/>
                            <w:lang w:eastAsia="en-GB"/>
                          </w:rPr>
                          <w:br/>
                          <w:t>We are a registered charity raising all our own funds. If you'd like to support our work for all patients and make a difference, please </w:t>
                        </w:r>
                        <w:hyperlink r:id="rId33" w:history="1">
                          <w:r w:rsidRPr="00C673BC">
                            <w:rPr>
                              <w:rFonts w:ascii="Helvetica Neue" w:eastAsia="Times New Roman" w:hAnsi="Helvetica Neue" w:cs="Times New Roman"/>
                              <w:color w:val="656565"/>
                              <w:sz w:val="21"/>
                              <w:szCs w:val="21"/>
                              <w:u w:val="single"/>
                              <w:lang w:eastAsia="en-GB"/>
                            </w:rPr>
                            <w:t>donate or consider making a regular donation</w:t>
                          </w:r>
                        </w:hyperlink>
                        <w:r w:rsidRPr="00C673BC">
                          <w:rPr>
                            <w:rFonts w:ascii="Helvetica Neue" w:eastAsia="Times New Roman" w:hAnsi="Helvetica Neue" w:cs="Times New Roman"/>
                            <w:color w:val="1C1E1C"/>
                            <w:sz w:val="21"/>
                            <w:szCs w:val="21"/>
                            <w:lang w:eastAsia="en-GB"/>
                          </w:rPr>
                          <w:t>. Thank you.    </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673BC" w:rsidRPr="00C673BC">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C673BC" w:rsidRPr="00C673B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8"/>
                              </w:tblGrid>
                              <w:tr w:rsidR="00C673BC" w:rsidRPr="00C673B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1"/>
                                    </w:tblGrid>
                                    <w:tr w:rsidR="00C673BC" w:rsidRPr="00C67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6"/>
                                          </w:tblGrid>
                                          <w:tr w:rsidR="00C673BC" w:rsidRPr="00C67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02"/>
                                                </w:tblGrid>
                                                <w:tr w:rsidR="00C673BC" w:rsidRPr="00C673BC">
                                                  <w:tc>
                                                    <w:tcPr>
                                                      <w:tcW w:w="360" w:type="dxa"/>
                                                      <w:vAlign w:val="cente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307340" cy="307340"/>
                                                            <wp:effectExtent l="0" t="0" r="0" b="0"/>
                                                            <wp:docPr id="3" name="Picture 3" descr="Sha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673BC" w:rsidRPr="00C673BC" w:rsidRDefault="00C673BC" w:rsidP="00C673BC">
                                                      <w:pPr>
                                                        <w:rPr>
                                                          <w:rFonts w:ascii="Times New Roman" w:eastAsia="Times New Roman" w:hAnsi="Times New Roman" w:cs="Times New Roman"/>
                                                          <w:lang w:eastAsia="en-GB"/>
                                                        </w:rPr>
                                                      </w:pPr>
                                                      <w:hyperlink r:id="rId35" w:history="1">
                                                        <w:r w:rsidRPr="00C673BC">
                                                          <w:rPr>
                                                            <w:rFonts w:ascii="Helvetica Neue" w:eastAsia="Times New Roman" w:hAnsi="Helvetica Neue" w:cs="Times New Roman"/>
                                                            <w:color w:val="FFFFFF"/>
                                                            <w:lang w:eastAsia="en-GB"/>
                                                          </w:rPr>
                                                          <w:t>Share</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8"/>
                                    </w:tblGrid>
                                    <w:tr w:rsidR="00C673BC" w:rsidRPr="00C673B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83"/>
                                          </w:tblGrid>
                                          <w:tr w:rsidR="00C673BC" w:rsidRPr="00C67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29"/>
                                                </w:tblGrid>
                                                <w:tr w:rsidR="00C673BC" w:rsidRPr="00C673BC">
                                                  <w:tc>
                                                    <w:tcPr>
                                                      <w:tcW w:w="360" w:type="dxa"/>
                                                      <w:vAlign w:val="cente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307340" cy="307340"/>
                                                            <wp:effectExtent l="0" t="0" r="0" b="0"/>
                                                            <wp:docPr id="2" name="Picture 2" descr="Twee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eet">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673BC" w:rsidRPr="00C673BC" w:rsidRDefault="00C673BC" w:rsidP="00C673BC">
                                                      <w:pPr>
                                                        <w:rPr>
                                                          <w:rFonts w:ascii="Times New Roman" w:eastAsia="Times New Roman" w:hAnsi="Times New Roman" w:cs="Times New Roman"/>
                                                          <w:lang w:eastAsia="en-GB"/>
                                                        </w:rPr>
                                                      </w:pPr>
                                                      <w:hyperlink r:id="rId37" w:history="1">
                                                        <w:r w:rsidRPr="00C673BC">
                                                          <w:rPr>
                                                            <w:rFonts w:ascii="Helvetica Neue" w:eastAsia="Times New Roman" w:hAnsi="Helvetica Neue" w:cs="Times New Roman"/>
                                                            <w:color w:val="FFFFFF"/>
                                                            <w:lang w:eastAsia="en-GB"/>
                                                          </w:rPr>
                                                          <w:t>Tweet</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8"/>
                                    </w:tblGrid>
                                    <w:tr w:rsidR="00C673BC" w:rsidRPr="00C673BC">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8"/>
                                          </w:tblGrid>
                                          <w:tr w:rsidR="00C673BC" w:rsidRPr="00C673B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964"/>
                                                </w:tblGrid>
                                                <w:tr w:rsidR="00C673BC" w:rsidRPr="00C673BC">
                                                  <w:tc>
                                                    <w:tcPr>
                                                      <w:tcW w:w="360" w:type="dxa"/>
                                                      <w:vAlign w:val="center"/>
                                                      <w:hideMark/>
                                                    </w:tcPr>
                                                    <w:p w:rsidR="00C673BC" w:rsidRPr="00C673BC" w:rsidRDefault="00C673BC" w:rsidP="00C673BC">
                                                      <w:pPr>
                                                        <w:jc w:val="center"/>
                                                        <w:rPr>
                                                          <w:rFonts w:ascii="Times New Roman" w:eastAsia="Times New Roman" w:hAnsi="Times New Roman" w:cs="Times New Roman"/>
                                                          <w:lang w:eastAsia="en-GB"/>
                                                        </w:rPr>
                                                      </w:pPr>
                                                      <w:r w:rsidRPr="00C673BC">
                                                        <w:rPr>
                                                          <w:rFonts w:ascii="Times New Roman" w:eastAsia="Times New Roman" w:hAnsi="Times New Roman" w:cs="Times New Roman"/>
                                                          <w:noProof/>
                                                          <w:color w:val="0000FF"/>
                                                          <w:lang w:eastAsia="en-GB"/>
                                                        </w:rPr>
                                                        <w:drawing>
                                                          <wp:inline distT="0" distB="0" distL="0" distR="0">
                                                            <wp:extent cx="307340" cy="307340"/>
                                                            <wp:effectExtent l="0" t="0" r="0" b="0"/>
                                                            <wp:docPr id="1" name="Picture 1" descr="Forw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ward">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673BC" w:rsidRPr="00C673BC" w:rsidRDefault="00C673BC" w:rsidP="00C673BC">
                                                      <w:pPr>
                                                        <w:rPr>
                                                          <w:rFonts w:ascii="Times New Roman" w:eastAsia="Times New Roman" w:hAnsi="Times New Roman" w:cs="Times New Roman"/>
                                                          <w:lang w:eastAsia="en-GB"/>
                                                        </w:rPr>
                                                      </w:pPr>
                                                      <w:hyperlink r:id="rId38" w:history="1">
                                                        <w:r w:rsidRPr="00C673BC">
                                                          <w:rPr>
                                                            <w:rFonts w:ascii="Helvetica Neue" w:eastAsia="Times New Roman" w:hAnsi="Helvetica Neue" w:cs="Times New Roman"/>
                                                            <w:color w:val="FFFFFF"/>
                                                            <w:lang w:eastAsia="en-GB"/>
                                                          </w:rPr>
                                                          <w:t>Forward</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jc w:val="center"/>
                          <w:rPr>
                            <w:rFonts w:ascii="Times New Roman" w:eastAsia="Times New Roman" w:hAnsi="Times New Roman" w:cs="Times New Roman"/>
                            <w:lang w:eastAsia="en-GB"/>
                          </w:rPr>
                        </w:pP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70" w:lineRule="atLeast"/>
                          <w:jc w:val="center"/>
                          <w:rPr>
                            <w:rFonts w:ascii="Helvetica Neue" w:eastAsia="Times New Roman" w:hAnsi="Helvetica Neue" w:cs="Times New Roman"/>
                            <w:color w:val="656565"/>
                            <w:sz w:val="18"/>
                            <w:szCs w:val="18"/>
                            <w:lang w:eastAsia="en-GB"/>
                          </w:rPr>
                        </w:pPr>
                        <w:r w:rsidRPr="00C673BC">
                          <w:rPr>
                            <w:rFonts w:ascii="Helvetica Neue" w:eastAsia="Times New Roman" w:hAnsi="Helvetica Neue" w:cs="Times New Roman"/>
                            <w:i/>
                            <w:iCs/>
                            <w:color w:val="656565"/>
                            <w:sz w:val="18"/>
                            <w:szCs w:val="18"/>
                            <w:lang w:eastAsia="en-GB"/>
                          </w:rPr>
                          <w:t xml:space="preserve">Copyright © 2021 The Patients Association, </w:t>
                        </w:r>
                        <w:proofErr w:type="gramStart"/>
                        <w:r w:rsidRPr="00C673BC">
                          <w:rPr>
                            <w:rFonts w:ascii="Helvetica Neue" w:eastAsia="Times New Roman" w:hAnsi="Helvetica Neue" w:cs="Times New Roman"/>
                            <w:i/>
                            <w:iCs/>
                            <w:color w:val="656565"/>
                            <w:sz w:val="18"/>
                            <w:szCs w:val="18"/>
                            <w:lang w:eastAsia="en-GB"/>
                          </w:rPr>
                          <w:t>All</w:t>
                        </w:r>
                        <w:proofErr w:type="gramEnd"/>
                        <w:r w:rsidRPr="00C673BC">
                          <w:rPr>
                            <w:rFonts w:ascii="Helvetica Neue" w:eastAsia="Times New Roman" w:hAnsi="Helvetica Neue" w:cs="Times New Roman"/>
                            <w:i/>
                            <w:iCs/>
                            <w:color w:val="656565"/>
                            <w:sz w:val="18"/>
                            <w:szCs w:val="18"/>
                            <w:lang w:eastAsia="en-GB"/>
                          </w:rPr>
                          <w:t xml:space="preserve"> rights reserved.</w:t>
                        </w:r>
                        <w:r w:rsidRPr="00C673BC">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C673BC">
                          <w:rPr>
                            <w:rFonts w:ascii="Helvetica Neue" w:eastAsia="Times New Roman" w:hAnsi="Helvetica Neue" w:cs="Times New Roman"/>
                            <w:color w:val="656565"/>
                            <w:sz w:val="18"/>
                            <w:szCs w:val="18"/>
                            <w:lang w:eastAsia="en-GB"/>
                          </w:rPr>
                          <w:br/>
                        </w:r>
                        <w:r w:rsidRPr="00C673BC">
                          <w:rPr>
                            <w:rFonts w:ascii="Helvetica Neue" w:eastAsia="Times New Roman" w:hAnsi="Helvetica Neue" w:cs="Times New Roman"/>
                            <w:color w:val="656565"/>
                            <w:sz w:val="18"/>
                            <w:szCs w:val="18"/>
                            <w:lang w:eastAsia="en-GB"/>
                          </w:rPr>
                          <w:br/>
                        </w:r>
                        <w:r w:rsidRPr="00C673BC">
                          <w:rPr>
                            <w:rFonts w:ascii="Helvetica Neue" w:eastAsia="Times New Roman" w:hAnsi="Helvetica Neue" w:cs="Times New Roman"/>
                            <w:b/>
                            <w:bCs/>
                            <w:color w:val="656565"/>
                            <w:sz w:val="18"/>
                            <w:szCs w:val="18"/>
                            <w:lang w:eastAsia="en-GB"/>
                          </w:rPr>
                          <w:t>Our mailing address is:</w:t>
                        </w:r>
                      </w:p>
                      <w:p w:rsidR="00C673BC" w:rsidRPr="00C673BC" w:rsidRDefault="00C673BC" w:rsidP="00C673BC">
                        <w:pPr>
                          <w:spacing w:line="270" w:lineRule="atLeast"/>
                          <w:jc w:val="center"/>
                          <w:rPr>
                            <w:rFonts w:ascii="Helvetica Neue" w:eastAsia="Times New Roman" w:hAnsi="Helvetica Neue" w:cs="Times New Roman"/>
                            <w:color w:val="656565"/>
                            <w:sz w:val="18"/>
                            <w:szCs w:val="18"/>
                            <w:lang w:eastAsia="en-GB"/>
                          </w:rPr>
                        </w:pPr>
                        <w:r w:rsidRPr="00C673BC">
                          <w:rPr>
                            <w:rFonts w:ascii="Helvetica Neue" w:eastAsia="Times New Roman" w:hAnsi="Helvetica Neue" w:cs="Times New Roman"/>
                            <w:color w:val="656565"/>
                            <w:sz w:val="18"/>
                            <w:szCs w:val="18"/>
                            <w:lang w:eastAsia="en-GB"/>
                          </w:rPr>
                          <w:t>The Patients Association</w:t>
                        </w:r>
                      </w:p>
                      <w:p w:rsidR="00C673BC" w:rsidRPr="00C673BC" w:rsidRDefault="00C673BC" w:rsidP="00C673BC">
                        <w:pPr>
                          <w:spacing w:line="270" w:lineRule="atLeast"/>
                          <w:jc w:val="center"/>
                          <w:rPr>
                            <w:rFonts w:ascii="Helvetica Neue" w:eastAsia="Times New Roman" w:hAnsi="Helvetica Neue" w:cs="Times New Roman"/>
                            <w:color w:val="656565"/>
                            <w:sz w:val="18"/>
                            <w:szCs w:val="18"/>
                            <w:lang w:eastAsia="en-GB"/>
                          </w:rPr>
                        </w:pPr>
                        <w:r w:rsidRPr="00C673BC">
                          <w:rPr>
                            <w:rFonts w:ascii="Helvetica Neue" w:eastAsia="Times New Roman" w:hAnsi="Helvetica Neue" w:cs="Times New Roman"/>
                            <w:color w:val="656565"/>
                            <w:sz w:val="18"/>
                            <w:szCs w:val="18"/>
                            <w:lang w:eastAsia="en-GB"/>
                          </w:rPr>
                          <w:t>PO BOX 935</w:t>
                        </w:r>
                      </w:p>
                      <w:p w:rsidR="00C673BC" w:rsidRPr="00C673BC" w:rsidRDefault="00C673BC" w:rsidP="00C673BC">
                        <w:pPr>
                          <w:spacing w:line="270" w:lineRule="atLeast"/>
                          <w:jc w:val="center"/>
                          <w:rPr>
                            <w:rFonts w:ascii="Helvetica Neue" w:eastAsia="Times New Roman" w:hAnsi="Helvetica Neue" w:cs="Times New Roman"/>
                            <w:color w:val="656565"/>
                            <w:sz w:val="18"/>
                            <w:szCs w:val="18"/>
                            <w:lang w:eastAsia="en-GB"/>
                          </w:rPr>
                        </w:pPr>
                        <w:r w:rsidRPr="00C673BC">
                          <w:rPr>
                            <w:rFonts w:ascii="Helvetica Neue" w:eastAsia="Times New Roman" w:hAnsi="Helvetica Neue" w:cs="Times New Roman"/>
                            <w:color w:val="656565"/>
                            <w:sz w:val="18"/>
                            <w:szCs w:val="18"/>
                            <w:lang w:eastAsia="en-GB"/>
                          </w:rPr>
                          <w:t>London, England HA1 3YJ</w:t>
                        </w:r>
                      </w:p>
                      <w:p w:rsidR="00C673BC" w:rsidRPr="00C673BC" w:rsidRDefault="00C673BC" w:rsidP="00C673BC">
                        <w:pPr>
                          <w:spacing w:line="270" w:lineRule="atLeast"/>
                          <w:jc w:val="center"/>
                          <w:rPr>
                            <w:rFonts w:ascii="Helvetica Neue" w:eastAsia="Times New Roman" w:hAnsi="Helvetica Neue" w:cs="Times New Roman"/>
                            <w:color w:val="656565"/>
                            <w:sz w:val="18"/>
                            <w:szCs w:val="18"/>
                            <w:lang w:eastAsia="en-GB"/>
                          </w:rPr>
                        </w:pPr>
                        <w:r w:rsidRPr="00C673BC">
                          <w:rPr>
                            <w:rFonts w:ascii="Helvetica Neue" w:eastAsia="Times New Roman" w:hAnsi="Helvetica Neue" w:cs="Times New Roman"/>
                            <w:color w:val="656565"/>
                            <w:sz w:val="18"/>
                            <w:szCs w:val="18"/>
                            <w:lang w:eastAsia="en-GB"/>
                          </w:rPr>
                          <w:t>United Kingdom</w:t>
                        </w:r>
                      </w:p>
                      <w:p w:rsidR="00C673BC" w:rsidRPr="00C673BC" w:rsidRDefault="00C673BC" w:rsidP="00C673BC">
                        <w:pPr>
                          <w:spacing w:line="270" w:lineRule="atLeast"/>
                          <w:jc w:val="center"/>
                          <w:rPr>
                            <w:rFonts w:ascii="Helvetica Neue" w:eastAsia="Times New Roman" w:hAnsi="Helvetica Neue" w:cs="Times New Roman"/>
                            <w:color w:val="656565"/>
                            <w:sz w:val="18"/>
                            <w:szCs w:val="18"/>
                            <w:lang w:eastAsia="en-GB"/>
                          </w:rPr>
                        </w:pPr>
                        <w:r w:rsidRPr="00C673BC">
                          <w:rPr>
                            <w:rFonts w:ascii="Helvetica Neue" w:eastAsia="Times New Roman" w:hAnsi="Helvetica Neue" w:cs="Times New Roman"/>
                            <w:color w:val="656565"/>
                            <w:sz w:val="18"/>
                            <w:szCs w:val="18"/>
                            <w:lang w:eastAsia="en-GB"/>
                          </w:rPr>
                          <w:br/>
                        </w:r>
                        <w:hyperlink r:id="rId39" w:history="1">
                          <w:r w:rsidRPr="00C673BC">
                            <w:rPr>
                              <w:rFonts w:ascii="Helvetica Neue" w:eastAsia="Times New Roman" w:hAnsi="Helvetica Neue" w:cs="Times New Roman"/>
                              <w:color w:val="656565"/>
                              <w:sz w:val="18"/>
                              <w:szCs w:val="18"/>
                              <w:u w:val="single"/>
                              <w:lang w:eastAsia="en-GB"/>
                            </w:rPr>
                            <w:t>Add us to your address book</w:t>
                          </w:r>
                        </w:hyperlink>
                      </w:p>
                      <w:p w:rsidR="00C673BC" w:rsidRPr="00C673BC" w:rsidRDefault="00C673BC" w:rsidP="00C673BC">
                        <w:pPr>
                          <w:spacing w:after="240" w:line="270" w:lineRule="atLeast"/>
                          <w:jc w:val="center"/>
                          <w:rPr>
                            <w:rFonts w:ascii="Helvetica" w:eastAsia="Times New Roman" w:hAnsi="Helvetica" w:cs="Times New Roman"/>
                            <w:color w:val="656565"/>
                            <w:sz w:val="18"/>
                            <w:szCs w:val="18"/>
                            <w:lang w:eastAsia="en-GB"/>
                          </w:rPr>
                        </w:pPr>
                        <w:r w:rsidRPr="00C673BC">
                          <w:rPr>
                            <w:rFonts w:ascii="Helvetica Neue" w:eastAsia="Times New Roman" w:hAnsi="Helvetica Neue" w:cs="Times New Roman"/>
                            <w:color w:val="656565"/>
                            <w:sz w:val="18"/>
                            <w:szCs w:val="18"/>
                            <w:lang w:eastAsia="en-GB"/>
                          </w:rPr>
                          <w:br/>
                        </w:r>
                        <w:r w:rsidRPr="00C673BC">
                          <w:rPr>
                            <w:rFonts w:ascii="Helvetica Neue" w:eastAsia="Times New Roman" w:hAnsi="Helvetica Neue" w:cs="Times New Roman"/>
                            <w:color w:val="656565"/>
                            <w:sz w:val="18"/>
                            <w:szCs w:val="18"/>
                            <w:lang w:eastAsia="en-GB"/>
                          </w:rPr>
                          <w:br/>
                          <w:t>Our full privacy policy </w:t>
                        </w:r>
                        <w:hyperlink r:id="rId40" w:history="1">
                          <w:r w:rsidRPr="00C673BC">
                            <w:rPr>
                              <w:rFonts w:ascii="Helvetica Neue" w:eastAsia="Times New Roman" w:hAnsi="Helvetica Neue" w:cs="Times New Roman"/>
                              <w:color w:val="656565"/>
                              <w:sz w:val="18"/>
                              <w:szCs w:val="18"/>
                              <w:u w:val="single"/>
                              <w:lang w:eastAsia="en-GB"/>
                            </w:rPr>
                            <w:t>is available on our website</w:t>
                          </w:r>
                        </w:hyperlink>
                        <w:r w:rsidRPr="00C673BC">
                          <w:rPr>
                            <w:rFonts w:ascii="Helvetica Neue" w:eastAsia="Times New Roman" w:hAnsi="Helvetica Neue" w:cs="Times New Roman"/>
                            <w:color w:val="656565"/>
                            <w:sz w:val="18"/>
                            <w:szCs w:val="18"/>
                            <w:lang w:eastAsia="en-GB"/>
                          </w:rPr>
                          <w:t>.</w:t>
                        </w:r>
                        <w:r w:rsidRPr="00C673BC">
                          <w:rPr>
                            <w:rFonts w:ascii="Helvetica Neue" w:eastAsia="Times New Roman" w:hAnsi="Helvetica Neue" w:cs="Times New Roman"/>
                            <w:color w:val="656565"/>
                            <w:sz w:val="18"/>
                            <w:szCs w:val="18"/>
                            <w:lang w:eastAsia="en-GB"/>
                          </w:rPr>
                          <w:br/>
                        </w:r>
                        <w:r w:rsidRPr="00C673BC">
                          <w:rPr>
                            <w:rFonts w:ascii="Helvetica Neue" w:eastAsia="Times New Roman" w:hAnsi="Helvetica Neue" w:cs="Times New Roman"/>
                            <w:color w:val="656565"/>
                            <w:sz w:val="18"/>
                            <w:szCs w:val="18"/>
                            <w:lang w:eastAsia="en-GB"/>
                          </w:rPr>
                          <w:br/>
                          <w:t>Want to change how you receive these emails?</w:t>
                        </w:r>
                        <w:r w:rsidRPr="00C673BC">
                          <w:rPr>
                            <w:rFonts w:ascii="Helvetica Neue" w:eastAsia="Times New Roman" w:hAnsi="Helvetica Neue" w:cs="Times New Roman"/>
                            <w:color w:val="656565"/>
                            <w:sz w:val="18"/>
                            <w:szCs w:val="18"/>
                            <w:lang w:eastAsia="en-GB"/>
                          </w:rPr>
                          <w:br/>
                          <w:t>You can </w:t>
                        </w:r>
                        <w:hyperlink r:id="rId41" w:history="1">
                          <w:r w:rsidRPr="00C673BC">
                            <w:rPr>
                              <w:rFonts w:ascii="Helvetica Neue" w:eastAsia="Times New Roman" w:hAnsi="Helvetica Neue" w:cs="Times New Roman"/>
                              <w:color w:val="656565"/>
                              <w:sz w:val="18"/>
                              <w:szCs w:val="18"/>
                              <w:u w:val="single"/>
                              <w:lang w:eastAsia="en-GB"/>
                            </w:rPr>
                            <w:t>update your preferences</w:t>
                          </w:r>
                        </w:hyperlink>
                        <w:r w:rsidRPr="00C673BC">
                          <w:rPr>
                            <w:rFonts w:ascii="Helvetica Neue" w:eastAsia="Times New Roman" w:hAnsi="Helvetica Neue" w:cs="Times New Roman"/>
                            <w:color w:val="656565"/>
                            <w:sz w:val="18"/>
                            <w:szCs w:val="18"/>
                            <w:lang w:eastAsia="en-GB"/>
                          </w:rPr>
                          <w:t> or </w:t>
                        </w:r>
                        <w:hyperlink r:id="rId42" w:history="1">
                          <w:r w:rsidRPr="00C673BC">
                            <w:rPr>
                              <w:rFonts w:ascii="Helvetica Neue" w:eastAsia="Times New Roman" w:hAnsi="Helvetica Neue" w:cs="Times New Roman"/>
                              <w:color w:val="656565"/>
                              <w:sz w:val="18"/>
                              <w:szCs w:val="18"/>
                              <w:u w:val="single"/>
                              <w:lang w:eastAsia="en-GB"/>
                            </w:rPr>
                            <w:t>unsubscribe from this list</w:t>
                          </w:r>
                        </w:hyperlink>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673BC" w:rsidRPr="00C673BC">
                    <w:tc>
                      <w:tcPr>
                        <w:tcW w:w="0" w:type="auto"/>
                        <w:tcMar>
                          <w:top w:w="0" w:type="dxa"/>
                          <w:left w:w="270" w:type="dxa"/>
                          <w:bottom w:w="135" w:type="dxa"/>
                          <w:right w:w="270" w:type="dxa"/>
                        </w:tcMar>
                        <w:hideMark/>
                      </w:tcPr>
                      <w:p w:rsidR="00C673BC" w:rsidRPr="00C673BC" w:rsidRDefault="00C673BC" w:rsidP="00C673BC">
                        <w:pPr>
                          <w:spacing w:line="270" w:lineRule="atLeast"/>
                          <w:jc w:val="center"/>
                          <w:rPr>
                            <w:rFonts w:ascii="Helvetica" w:eastAsia="Times New Roman" w:hAnsi="Helvetica" w:cs="Times New Roman"/>
                            <w:color w:val="656565"/>
                            <w:sz w:val="18"/>
                            <w:szCs w:val="18"/>
                            <w:lang w:eastAsia="en-GB"/>
                          </w:rPr>
                        </w:pPr>
                        <w:r w:rsidRPr="00C673BC">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C673BC">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C673BC" w:rsidRPr="00C673BC" w:rsidRDefault="00C673BC" w:rsidP="00C673BC">
                  <w:pPr>
                    <w:rPr>
                      <w:rFonts w:ascii="Times New Roman" w:eastAsia="Times New Roman" w:hAnsi="Times New Roman" w:cs="Times New Roman"/>
                      <w:lang w:eastAsia="en-GB"/>
                    </w:rPr>
                  </w:pPr>
                </w:p>
              </w:tc>
            </w:tr>
          </w:tbl>
          <w:p w:rsidR="00C673BC" w:rsidRPr="00C673BC" w:rsidRDefault="00C673BC" w:rsidP="00C673BC">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831"/>
    <w:multiLevelType w:val="multilevel"/>
    <w:tmpl w:val="998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84AE1"/>
    <w:multiLevelType w:val="multilevel"/>
    <w:tmpl w:val="DC7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BC"/>
    <w:rsid w:val="000027D4"/>
    <w:rsid w:val="00006CC5"/>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04A37"/>
    <w:rsid w:val="0012756F"/>
    <w:rsid w:val="00127CDA"/>
    <w:rsid w:val="00131F6B"/>
    <w:rsid w:val="00142AE6"/>
    <w:rsid w:val="001605CE"/>
    <w:rsid w:val="00174137"/>
    <w:rsid w:val="00176FC8"/>
    <w:rsid w:val="0017766D"/>
    <w:rsid w:val="00177C89"/>
    <w:rsid w:val="00183E92"/>
    <w:rsid w:val="0019129C"/>
    <w:rsid w:val="00194583"/>
    <w:rsid w:val="001A19DE"/>
    <w:rsid w:val="001B0307"/>
    <w:rsid w:val="001B421E"/>
    <w:rsid w:val="001D077A"/>
    <w:rsid w:val="001D2B5F"/>
    <w:rsid w:val="001E262A"/>
    <w:rsid w:val="001E5CA6"/>
    <w:rsid w:val="001E78CE"/>
    <w:rsid w:val="002004A8"/>
    <w:rsid w:val="00203464"/>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73FCB"/>
    <w:rsid w:val="002904EF"/>
    <w:rsid w:val="002965A7"/>
    <w:rsid w:val="002C2381"/>
    <w:rsid w:val="002F010E"/>
    <w:rsid w:val="003114D3"/>
    <w:rsid w:val="00320E18"/>
    <w:rsid w:val="00322C46"/>
    <w:rsid w:val="00330887"/>
    <w:rsid w:val="003325DC"/>
    <w:rsid w:val="00336CF9"/>
    <w:rsid w:val="00345375"/>
    <w:rsid w:val="00346AA4"/>
    <w:rsid w:val="00346EB7"/>
    <w:rsid w:val="00347DD9"/>
    <w:rsid w:val="00360490"/>
    <w:rsid w:val="00364439"/>
    <w:rsid w:val="0036444D"/>
    <w:rsid w:val="003839D4"/>
    <w:rsid w:val="00387D92"/>
    <w:rsid w:val="0039013F"/>
    <w:rsid w:val="003A3BDB"/>
    <w:rsid w:val="003A4BFF"/>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3C7F"/>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2A3"/>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185"/>
    <w:rsid w:val="007308F0"/>
    <w:rsid w:val="00731F52"/>
    <w:rsid w:val="00760116"/>
    <w:rsid w:val="0076194D"/>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75753"/>
    <w:rsid w:val="008817BC"/>
    <w:rsid w:val="0088342F"/>
    <w:rsid w:val="008843B1"/>
    <w:rsid w:val="008A7345"/>
    <w:rsid w:val="008B7A8D"/>
    <w:rsid w:val="008C3FF9"/>
    <w:rsid w:val="008D121D"/>
    <w:rsid w:val="008D6F00"/>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A1031"/>
    <w:rsid w:val="00AB06AD"/>
    <w:rsid w:val="00AC18E3"/>
    <w:rsid w:val="00AC63C4"/>
    <w:rsid w:val="00AC6B1F"/>
    <w:rsid w:val="00AE062D"/>
    <w:rsid w:val="00AE2CB5"/>
    <w:rsid w:val="00AE5E50"/>
    <w:rsid w:val="00AE7978"/>
    <w:rsid w:val="00B011EC"/>
    <w:rsid w:val="00B133AB"/>
    <w:rsid w:val="00B42074"/>
    <w:rsid w:val="00B44100"/>
    <w:rsid w:val="00B4525D"/>
    <w:rsid w:val="00B541E5"/>
    <w:rsid w:val="00B608CC"/>
    <w:rsid w:val="00B65962"/>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673BC"/>
    <w:rsid w:val="00C71400"/>
    <w:rsid w:val="00C7293E"/>
    <w:rsid w:val="00C734BA"/>
    <w:rsid w:val="00C747F8"/>
    <w:rsid w:val="00C750A6"/>
    <w:rsid w:val="00C828E7"/>
    <w:rsid w:val="00C861BC"/>
    <w:rsid w:val="00C92FD9"/>
    <w:rsid w:val="00C93F53"/>
    <w:rsid w:val="00C96A96"/>
    <w:rsid w:val="00CA2DCD"/>
    <w:rsid w:val="00CA3340"/>
    <w:rsid w:val="00CC28D8"/>
    <w:rsid w:val="00D02584"/>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E2988"/>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54D85"/>
    <w:rsid w:val="00F620B8"/>
    <w:rsid w:val="00F67A46"/>
    <w:rsid w:val="00F72715"/>
    <w:rsid w:val="00F83F78"/>
    <w:rsid w:val="00F8698A"/>
    <w:rsid w:val="00F86C28"/>
    <w:rsid w:val="00F921B0"/>
    <w:rsid w:val="00FA22EB"/>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2EAB4E-3795-E54D-B47A-37ABA3C7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673B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73BC"/>
    <w:rPr>
      <w:rFonts w:ascii="Times New Roman" w:eastAsia="Times New Roman" w:hAnsi="Times New Roman" w:cs="Times New Roman"/>
      <w:b/>
      <w:bCs/>
      <w:lang w:eastAsia="en-GB"/>
    </w:rPr>
  </w:style>
  <w:style w:type="character" w:styleId="Strong">
    <w:name w:val="Strong"/>
    <w:basedOn w:val="DefaultParagraphFont"/>
    <w:uiPriority w:val="22"/>
    <w:qFormat/>
    <w:rsid w:val="00C673BC"/>
    <w:rPr>
      <w:b/>
      <w:bCs/>
    </w:rPr>
  </w:style>
  <w:style w:type="character" w:styleId="Hyperlink">
    <w:name w:val="Hyperlink"/>
    <w:basedOn w:val="DefaultParagraphFont"/>
    <w:uiPriority w:val="99"/>
    <w:semiHidden/>
    <w:unhideWhenUsed/>
    <w:rsid w:val="00C673BC"/>
    <w:rPr>
      <w:color w:val="0000FF"/>
      <w:u w:val="single"/>
    </w:rPr>
  </w:style>
  <w:style w:type="paragraph" w:styleId="NormalWeb">
    <w:name w:val="Normal (Web)"/>
    <w:basedOn w:val="Normal"/>
    <w:uiPriority w:val="99"/>
    <w:semiHidden/>
    <w:unhideWhenUsed/>
    <w:rsid w:val="00C673B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673BC"/>
    <w:rPr>
      <w:i/>
      <w:iCs/>
    </w:rPr>
  </w:style>
  <w:style w:type="character" w:customStyle="1" w:styleId="org">
    <w:name w:val="org"/>
    <w:basedOn w:val="DefaultParagraphFont"/>
    <w:rsid w:val="00C673BC"/>
  </w:style>
  <w:style w:type="character" w:customStyle="1" w:styleId="locality">
    <w:name w:val="locality"/>
    <w:basedOn w:val="DefaultParagraphFont"/>
    <w:rsid w:val="00C673BC"/>
  </w:style>
  <w:style w:type="character" w:customStyle="1" w:styleId="region">
    <w:name w:val="region"/>
    <w:basedOn w:val="DefaultParagraphFont"/>
    <w:rsid w:val="00C673BC"/>
  </w:style>
  <w:style w:type="character" w:customStyle="1" w:styleId="postal-code">
    <w:name w:val="postal-code"/>
    <w:basedOn w:val="DefaultParagraphFont"/>
    <w:rsid w:val="00C6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3957">
      <w:bodyDiv w:val="1"/>
      <w:marLeft w:val="0"/>
      <w:marRight w:val="0"/>
      <w:marTop w:val="0"/>
      <w:marBottom w:val="0"/>
      <w:divBdr>
        <w:top w:val="none" w:sz="0" w:space="0" w:color="auto"/>
        <w:left w:val="none" w:sz="0" w:space="0" w:color="auto"/>
        <w:bottom w:val="none" w:sz="0" w:space="0" w:color="auto"/>
        <w:right w:val="none" w:sz="0" w:space="0" w:color="auto"/>
      </w:divBdr>
      <w:divsChild>
        <w:div w:id="791435223">
          <w:marLeft w:val="0"/>
          <w:marRight w:val="0"/>
          <w:marTop w:val="0"/>
          <w:marBottom w:val="0"/>
          <w:divBdr>
            <w:top w:val="none" w:sz="0" w:space="0" w:color="auto"/>
            <w:left w:val="none" w:sz="0" w:space="0" w:color="auto"/>
            <w:bottom w:val="none" w:sz="0" w:space="0" w:color="auto"/>
            <w:right w:val="none" w:sz="0" w:space="0" w:color="auto"/>
          </w:divBdr>
          <w:divsChild>
            <w:div w:id="771124209">
              <w:marLeft w:val="0"/>
              <w:marRight w:val="0"/>
              <w:marTop w:val="0"/>
              <w:marBottom w:val="0"/>
              <w:divBdr>
                <w:top w:val="none" w:sz="0" w:space="0" w:color="auto"/>
                <w:left w:val="none" w:sz="0" w:space="0" w:color="auto"/>
                <w:bottom w:val="none" w:sz="0" w:space="0" w:color="auto"/>
                <w:right w:val="none" w:sz="0" w:space="0" w:color="auto"/>
              </w:divBdr>
              <w:divsChild>
                <w:div w:id="1497528334">
                  <w:marLeft w:val="0"/>
                  <w:marRight w:val="0"/>
                  <w:marTop w:val="0"/>
                  <w:marBottom w:val="0"/>
                  <w:divBdr>
                    <w:top w:val="none" w:sz="0" w:space="0" w:color="auto"/>
                    <w:left w:val="none" w:sz="0" w:space="0" w:color="auto"/>
                    <w:bottom w:val="none" w:sz="0" w:space="0" w:color="auto"/>
                    <w:right w:val="none" w:sz="0" w:space="0" w:color="auto"/>
                  </w:divBdr>
                </w:div>
                <w:div w:id="18222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atients-association.us5.list-manage.com/track/click?u=9dd6577cf3f36af3c2f6682ed&amp;id=3678c43570&amp;e=b00dac9705" TargetMode="External"/><Relationship Id="rId26" Type="http://schemas.openxmlformats.org/officeDocument/2006/relationships/hyperlink" Target="mailto:helpline@patients-association.org.uk" TargetMode="External"/><Relationship Id="rId39" Type="http://schemas.openxmlformats.org/officeDocument/2006/relationships/hyperlink" Target="https://patients-association.us5.list-manage.com/vcard?u=9dd6577cf3f36af3c2f6682ed&amp;id=6e2a14ef7a" TargetMode="External"/><Relationship Id="rId21" Type="http://schemas.openxmlformats.org/officeDocument/2006/relationships/hyperlink" Target="https://patients-association.us5.list-manage.com/track/click?u=9dd6577cf3f36af3c2f6682ed&amp;id=62355bdbb5&amp;e=b00dac9705" TargetMode="External"/><Relationship Id="rId34" Type="http://schemas.openxmlformats.org/officeDocument/2006/relationships/hyperlink" Target="https://patients-association.us5.list-manage.com/track/click?u=9dd6577cf3f36af3c2f6682ed&amp;id=4f6d638581&amp;e=b00dac9705" TargetMode="External"/><Relationship Id="rId42" Type="http://schemas.openxmlformats.org/officeDocument/2006/relationships/hyperlink" Target="https://patients-association.us5.list-manage.com/unsubscribe?u=9dd6577cf3f36af3c2f6682ed&amp;id=6e2a14ef7a&amp;e=b00dac9705&amp;c=0646958d50"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patients-association.us5.list-manage.com/track/click?u=9dd6577cf3f36af3c2f6682ed&amp;id=29d32a263f&amp;e=b00dac9705" TargetMode="External"/><Relationship Id="rId29" Type="http://schemas.openxmlformats.org/officeDocument/2006/relationships/hyperlink" Target="https://patients-association.us5.list-manage.com/track/click?u=9dd6577cf3f36af3c2f6682ed&amp;id=b75597e503&amp;e=b00dac9705" TargetMode="External"/><Relationship Id="rId41" Type="http://schemas.openxmlformats.org/officeDocument/2006/relationships/hyperlink" Target="https://patients-association.us5.list-manage.com/profile?u=9dd6577cf3f36af3c2f6682ed&amp;id=6e2a14ef7a&amp;e=b00dac9705&amp;c=0646958d50" TargetMode="External"/><Relationship Id="rId1" Type="http://schemas.openxmlformats.org/officeDocument/2006/relationships/numbering" Target="numbering.xml"/><Relationship Id="rId6" Type="http://schemas.openxmlformats.org/officeDocument/2006/relationships/hyperlink" Target="https://patients-association.us5.list-manage.com/track/click?u=9dd6577cf3f36af3c2f6682ed&amp;id=74fab7ada9&amp;e=b00dac9705" TargetMode="External"/><Relationship Id="rId11" Type="http://schemas.openxmlformats.org/officeDocument/2006/relationships/hyperlink" Target="https://patients-association.us5.list-manage.com/track/click?u=9dd6577cf3f36af3c2f6682ed&amp;id=0f57b9e660&amp;e=b00dac9705" TargetMode="External"/><Relationship Id="rId24" Type="http://schemas.openxmlformats.org/officeDocument/2006/relationships/image" Target="media/image9.jpeg"/><Relationship Id="rId32" Type="http://schemas.openxmlformats.org/officeDocument/2006/relationships/hyperlink" Target="https://patients-association.us5.list-manage.com/track/click?u=9dd6577cf3f36af3c2f6682ed&amp;id=e4dbe68c96&amp;e=b00dac9705" TargetMode="External"/><Relationship Id="rId37" Type="http://schemas.openxmlformats.org/officeDocument/2006/relationships/hyperlink" Target="https://patients-association.us5.list-manage.com/track/click?u=9dd6577cf3f36af3c2f6682ed&amp;id=b97e1aef6d&amp;e=b00dac9705" TargetMode="External"/><Relationship Id="rId40" Type="http://schemas.openxmlformats.org/officeDocument/2006/relationships/hyperlink" Target="https://patients-association.us5.list-manage.com/track/click?u=9dd6577cf3f36af3c2f6682ed&amp;id=8949f24556&amp;e=b00dac9705"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s://patients-association.us5.list-manage.com/track/click?u=9dd6577cf3f36af3c2f6682ed&amp;id=52727d2b7c&amp;e=b00dac9705" TargetMode="External"/><Relationship Id="rId28" Type="http://schemas.openxmlformats.org/officeDocument/2006/relationships/hyperlink" Target="https://patients-association.us5.list-manage.com/track/click?u=9dd6577cf3f36af3c2f6682ed&amp;id=b983af8ccb&amp;e=b00dac9705" TargetMode="External"/><Relationship Id="rId36" Type="http://schemas.openxmlformats.org/officeDocument/2006/relationships/hyperlink" Target="https://patients-association.us5.list-manage.com/track/click?u=9dd6577cf3f36af3c2f6682ed&amp;id=65fb198662&amp;e=b00dac9705"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s://patients-association.us5.list-manage.com/track/click?u=9dd6577cf3f36af3c2f6682ed&amp;id=442f5c5a21&amp;e=b00dac970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tients-association.us5.list-manage.com/track/click?u=9dd6577cf3f36af3c2f6682ed&amp;id=802b53e83d&amp;e=b00dac9705" TargetMode="External"/><Relationship Id="rId14" Type="http://schemas.openxmlformats.org/officeDocument/2006/relationships/hyperlink" Target="http://us5.forward-to-friend.com/forward?u=9dd6577cf3f36af3c2f6682ed&amp;id=0646958d50&amp;e=b00dac9705" TargetMode="External"/><Relationship Id="rId22" Type="http://schemas.openxmlformats.org/officeDocument/2006/relationships/image" Target="media/image8.jpeg"/><Relationship Id="rId27" Type="http://schemas.openxmlformats.org/officeDocument/2006/relationships/hyperlink" Target="https://patients-association.us5.list-manage.com/track/click?u=9dd6577cf3f36af3c2f6682ed&amp;id=4895ca220b&amp;e=b00dac9705" TargetMode="External"/><Relationship Id="rId30" Type="http://schemas.openxmlformats.org/officeDocument/2006/relationships/hyperlink" Target="https://patients-association.us5.list-manage.com/track/click?u=9dd6577cf3f36af3c2f6682ed&amp;id=5bb73e157c&amp;e=b00dac9705" TargetMode="External"/><Relationship Id="rId35" Type="http://schemas.openxmlformats.org/officeDocument/2006/relationships/hyperlink" Target="https://patients-association.us5.list-manage.com/track/click?u=9dd6577cf3f36af3c2f6682ed&amp;id=16acb07390&amp;e=b00dac9705" TargetMode="External"/><Relationship Id="rId43" Type="http://schemas.openxmlformats.org/officeDocument/2006/relationships/fontTable" Target="fontTable.xml"/><Relationship Id="rId8" Type="http://schemas.openxmlformats.org/officeDocument/2006/relationships/hyperlink" Target="https://patients-association.us5.list-manage.com/track/click?u=9dd6577cf3f36af3c2f6682ed&amp;id=c23581955f&amp;e=b00dac9705" TargetMode="External"/><Relationship Id="rId3" Type="http://schemas.openxmlformats.org/officeDocument/2006/relationships/settings" Target="settings.xml"/><Relationship Id="rId12" Type="http://schemas.openxmlformats.org/officeDocument/2006/relationships/hyperlink" Target="http://us5.forward-to-friend.com/forward?u=9dd6577cf3f36af3c2f6682ed&amp;id=0646958d50&amp;e=b00dac9705" TargetMode="External"/><Relationship Id="rId17" Type="http://schemas.openxmlformats.org/officeDocument/2006/relationships/hyperlink" Target="mailto:mailbox@patients-association.org.uk" TargetMode="External"/><Relationship Id="rId25" Type="http://schemas.openxmlformats.org/officeDocument/2006/relationships/hyperlink" Target="https://patients-association.us5.list-manage.com/track/click?u=9dd6577cf3f36af3c2f6682ed&amp;id=9803beec69&amp;e=b00dac9705" TargetMode="External"/><Relationship Id="rId33" Type="http://schemas.openxmlformats.org/officeDocument/2006/relationships/hyperlink" Target="https://patients-association.us5.list-manage.com/track/click?u=9dd6577cf3f36af3c2f6682ed&amp;id=569f807b3a&amp;e=b00dac9705" TargetMode="External"/><Relationship Id="rId38" Type="http://schemas.openxmlformats.org/officeDocument/2006/relationships/hyperlink" Target="http://us5.forward-to-friend.com/forward?u=9dd6577cf3f36af3c2f6682ed&amp;id=0646958d50&amp;e=b00da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2021-07-30T15:45:00Z</dcterms:created>
  <dcterms:modified xsi:type="dcterms:W3CDTF">2021-07-30T15:47:00Z</dcterms:modified>
</cp:coreProperties>
</file>